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2C46E" w14:textId="13AE5435" w:rsidR="00AD6C3F" w:rsidRPr="006840CD" w:rsidRDefault="001E7683" w:rsidP="00853775">
      <w:pPr>
        <w:wordWrap w:val="0"/>
        <w:jc w:val="right"/>
        <w:rPr>
          <w:rFonts w:hAnsi="ＭＳ 明朝"/>
        </w:rPr>
      </w:pPr>
      <w:r w:rsidRPr="00AE45D9">
        <w:rPr>
          <w:rFonts w:hAnsi="ＭＳ 明朝" w:hint="eastAsia"/>
          <w:spacing w:val="42"/>
          <w:kern w:val="0"/>
          <w:fitText w:val="2640" w:id="1411662592"/>
        </w:rPr>
        <w:t>７</w:t>
      </w:r>
      <w:r w:rsidR="00853775" w:rsidRPr="00AE45D9">
        <w:rPr>
          <w:rFonts w:hAnsi="ＭＳ 明朝" w:hint="eastAsia"/>
          <w:spacing w:val="42"/>
          <w:kern w:val="0"/>
          <w:fitText w:val="2640" w:id="1411662592"/>
        </w:rPr>
        <w:t>循環</w:t>
      </w:r>
      <w:r w:rsidR="00AD6C3F" w:rsidRPr="00AE45D9">
        <w:rPr>
          <w:rFonts w:hAnsi="ＭＳ 明朝" w:hint="eastAsia"/>
          <w:spacing w:val="42"/>
          <w:kern w:val="0"/>
          <w:fitText w:val="2640" w:id="1411662592"/>
        </w:rPr>
        <w:t>第</w:t>
      </w:r>
      <w:r w:rsidR="00EE01E0" w:rsidRPr="00AE45D9">
        <w:rPr>
          <w:rFonts w:hAnsi="ＭＳ 明朝" w:hint="eastAsia"/>
          <w:spacing w:val="42"/>
          <w:kern w:val="0"/>
          <w:fitText w:val="2640" w:id="1411662592"/>
        </w:rPr>
        <w:t>１</w:t>
      </w:r>
      <w:r w:rsidRPr="00AE45D9">
        <w:rPr>
          <w:rFonts w:hAnsi="ＭＳ 明朝" w:hint="eastAsia"/>
          <w:spacing w:val="42"/>
          <w:kern w:val="0"/>
          <w:fitText w:val="2640" w:id="1411662592"/>
        </w:rPr>
        <w:t>３６</w:t>
      </w:r>
      <w:r w:rsidR="00AD6C3F" w:rsidRPr="00AE45D9">
        <w:rPr>
          <w:rFonts w:hAnsi="ＭＳ 明朝" w:hint="eastAsia"/>
          <w:spacing w:val="68"/>
          <w:kern w:val="0"/>
          <w:fitText w:val="2640" w:id="1411662592"/>
        </w:rPr>
        <w:t>号</w:t>
      </w:r>
      <w:r w:rsidR="0092010F" w:rsidRPr="006840CD">
        <w:rPr>
          <w:rFonts w:hAnsi="ＭＳ 明朝" w:hint="eastAsia"/>
          <w:kern w:val="0"/>
        </w:rPr>
        <w:t xml:space="preserve">　</w:t>
      </w:r>
    </w:p>
    <w:p w14:paraId="02569EDC" w14:textId="34701412" w:rsidR="00AD6C3F" w:rsidRPr="006840CD" w:rsidRDefault="00853775" w:rsidP="0092010F">
      <w:pPr>
        <w:wordWrap w:val="0"/>
        <w:ind w:leftChars="2324" w:left="5578"/>
        <w:jc w:val="right"/>
        <w:rPr>
          <w:rFonts w:hAnsi="ＭＳ 明朝"/>
        </w:rPr>
      </w:pPr>
      <w:r w:rsidRPr="00352A3C">
        <w:rPr>
          <w:rFonts w:hAnsi="ＭＳ 明朝" w:hint="eastAsia"/>
          <w:spacing w:val="51"/>
          <w:kern w:val="0"/>
          <w:fitText w:val="2640" w:id="1411662593"/>
        </w:rPr>
        <w:t>令和</w:t>
      </w:r>
      <w:r w:rsidR="001E7683" w:rsidRPr="00352A3C">
        <w:rPr>
          <w:rFonts w:hAnsi="ＭＳ 明朝" w:hint="eastAsia"/>
          <w:spacing w:val="51"/>
          <w:kern w:val="0"/>
          <w:fitText w:val="2640" w:id="1411662593"/>
        </w:rPr>
        <w:t>７</w:t>
      </w:r>
      <w:r w:rsidR="00AD6C3F" w:rsidRPr="00352A3C">
        <w:rPr>
          <w:rFonts w:hAnsi="ＭＳ 明朝" w:hint="eastAsia"/>
          <w:spacing w:val="51"/>
          <w:kern w:val="0"/>
          <w:fitText w:val="2640" w:id="1411662593"/>
        </w:rPr>
        <w:t>年</w:t>
      </w:r>
      <w:r w:rsidR="007A77FF" w:rsidRPr="00352A3C">
        <w:rPr>
          <w:rFonts w:hAnsi="ＭＳ 明朝" w:hint="eastAsia"/>
          <w:spacing w:val="51"/>
          <w:kern w:val="0"/>
          <w:fitText w:val="2640" w:id="1411662593"/>
        </w:rPr>
        <w:t>４</w:t>
      </w:r>
      <w:r w:rsidR="00AD6C3F" w:rsidRPr="00352A3C">
        <w:rPr>
          <w:rFonts w:hAnsi="ＭＳ 明朝" w:hint="eastAsia"/>
          <w:spacing w:val="51"/>
          <w:kern w:val="0"/>
          <w:fitText w:val="2640" w:id="1411662593"/>
        </w:rPr>
        <w:t>月</w:t>
      </w:r>
      <w:r w:rsidR="00352A3C" w:rsidRPr="00352A3C">
        <w:rPr>
          <w:rFonts w:hAnsi="ＭＳ 明朝" w:hint="eastAsia"/>
          <w:spacing w:val="51"/>
          <w:kern w:val="0"/>
          <w:fitText w:val="2640" w:id="1411662593"/>
        </w:rPr>
        <w:t>４</w:t>
      </w:r>
      <w:r w:rsidR="00AD6C3F" w:rsidRPr="00352A3C">
        <w:rPr>
          <w:rFonts w:hAnsi="ＭＳ 明朝" w:hint="eastAsia"/>
          <w:spacing w:val="3"/>
          <w:kern w:val="0"/>
          <w:fitText w:val="2640" w:id="1411662593"/>
        </w:rPr>
        <w:t>日</w:t>
      </w:r>
      <w:r w:rsidR="0092010F" w:rsidRPr="006840CD">
        <w:rPr>
          <w:rFonts w:hAnsi="ＭＳ 明朝" w:hint="eastAsia"/>
          <w:kern w:val="0"/>
        </w:rPr>
        <w:t xml:space="preserve">　</w:t>
      </w:r>
    </w:p>
    <w:p w14:paraId="50190ACE" w14:textId="77777777" w:rsidR="00AD6C3F" w:rsidRPr="006840CD" w:rsidRDefault="00AD6C3F" w:rsidP="00EC7694">
      <w:pPr>
        <w:rPr>
          <w:rFonts w:hAnsi="ＭＳ 明朝"/>
        </w:rPr>
      </w:pPr>
    </w:p>
    <w:p w14:paraId="6BC0531B" w14:textId="77777777" w:rsidR="00AD6C3F" w:rsidRPr="006840CD" w:rsidRDefault="00AD6C3F" w:rsidP="00D77F99">
      <w:pPr>
        <w:ind w:firstLineChars="50" w:firstLine="120"/>
        <w:rPr>
          <w:rFonts w:hAnsi="ＭＳ 明朝"/>
        </w:rPr>
      </w:pPr>
      <w:r w:rsidRPr="006840CD">
        <w:rPr>
          <w:rFonts w:hAnsi="ＭＳ 明朝" w:hint="eastAsia"/>
        </w:rPr>
        <w:t xml:space="preserve">　</w:t>
      </w:r>
      <w:r w:rsidR="005C7ABB" w:rsidRPr="006840CD">
        <w:rPr>
          <w:rFonts w:hAnsi="ＭＳ 明朝" w:hint="eastAsia"/>
          <w:kern w:val="0"/>
        </w:rPr>
        <w:t>各　　位</w:t>
      </w:r>
    </w:p>
    <w:p w14:paraId="4C413495" w14:textId="77777777" w:rsidR="00AD6C3F" w:rsidRPr="006840CD" w:rsidRDefault="00AD6C3F" w:rsidP="00AD6C3F">
      <w:pPr>
        <w:rPr>
          <w:rFonts w:hAnsi="ＭＳ 明朝"/>
        </w:rPr>
      </w:pPr>
    </w:p>
    <w:p w14:paraId="7C8B290B" w14:textId="664F4962" w:rsidR="00AD6C3F" w:rsidRPr="006840CD" w:rsidRDefault="00AD6C3F" w:rsidP="00C37D15">
      <w:pPr>
        <w:wordWrap w:val="0"/>
        <w:jc w:val="right"/>
        <w:rPr>
          <w:rFonts w:hAnsi="ＭＳ 明朝"/>
          <w:kern w:val="0"/>
        </w:rPr>
      </w:pPr>
      <w:r w:rsidRPr="006840CD">
        <w:rPr>
          <w:rFonts w:hAnsi="ＭＳ 明朝" w:hint="eastAsia"/>
        </w:rPr>
        <w:t xml:space="preserve">　　　　　　　　　　　　　　　　　　</w:t>
      </w:r>
      <w:r w:rsidR="0057304D" w:rsidRPr="006840CD">
        <w:rPr>
          <w:rFonts w:hAnsi="ＭＳ 明朝" w:hint="eastAsia"/>
        </w:rPr>
        <w:t xml:space="preserve">　</w:t>
      </w:r>
      <w:r w:rsidRPr="006840CD">
        <w:rPr>
          <w:rFonts w:hAnsi="ＭＳ 明朝" w:hint="eastAsia"/>
        </w:rPr>
        <w:t xml:space="preserve">　</w:t>
      </w:r>
      <w:r w:rsidR="00DB7267">
        <w:rPr>
          <w:rFonts w:hAnsi="ＭＳ 明朝" w:hint="eastAsia"/>
        </w:rPr>
        <w:t xml:space="preserve">　</w:t>
      </w:r>
      <w:r w:rsidRPr="006840CD">
        <w:rPr>
          <w:rFonts w:hAnsi="ＭＳ 明朝" w:hint="eastAsia"/>
        </w:rPr>
        <w:t xml:space="preserve">　</w:t>
      </w:r>
      <w:r w:rsidRPr="00352A3C">
        <w:rPr>
          <w:rFonts w:hAnsi="ＭＳ 明朝" w:hint="eastAsia"/>
          <w:spacing w:val="60"/>
          <w:kern w:val="0"/>
          <w:fitText w:val="2400" w:id="-1016328703"/>
        </w:rPr>
        <w:t>愛知県環境</w:t>
      </w:r>
      <w:r w:rsidR="00DD56C8" w:rsidRPr="00352A3C">
        <w:rPr>
          <w:rFonts w:hAnsi="ＭＳ 明朝" w:hint="eastAsia"/>
          <w:spacing w:val="60"/>
          <w:kern w:val="0"/>
          <w:fitText w:val="2400" w:id="-1016328703"/>
        </w:rPr>
        <w:t>局</w:t>
      </w:r>
      <w:r w:rsidRPr="00352A3C">
        <w:rPr>
          <w:rFonts w:hAnsi="ＭＳ 明朝" w:hint="eastAsia"/>
          <w:kern w:val="0"/>
          <w:fitText w:val="2400" w:id="-1016328703"/>
        </w:rPr>
        <w:t>長</w:t>
      </w:r>
      <w:r w:rsidR="00C37D15" w:rsidRPr="006840CD">
        <w:rPr>
          <w:rFonts w:hAnsi="ＭＳ 明朝" w:hint="eastAsia"/>
          <w:kern w:val="0"/>
        </w:rPr>
        <w:t xml:space="preserve">　</w:t>
      </w:r>
      <w:r w:rsidR="00DB7267">
        <w:rPr>
          <w:rFonts w:hAnsi="ＭＳ 明朝" w:hint="eastAsia"/>
          <w:kern w:val="0"/>
        </w:rPr>
        <w:t xml:space="preserve">　</w:t>
      </w:r>
    </w:p>
    <w:p w14:paraId="38092711" w14:textId="693913B0" w:rsidR="00AD6C3F" w:rsidRPr="006840CD" w:rsidRDefault="00AD6C3F" w:rsidP="006840CD">
      <w:pPr>
        <w:wordWrap w:val="0"/>
        <w:jc w:val="right"/>
        <w:rPr>
          <w:rFonts w:hAnsi="ＭＳ 明朝"/>
          <w:kern w:val="0"/>
        </w:rPr>
      </w:pPr>
      <w:r w:rsidRPr="006840CD">
        <w:rPr>
          <w:rFonts w:hAnsi="ＭＳ 明朝" w:hint="eastAsia"/>
          <w:kern w:val="0"/>
        </w:rPr>
        <w:t xml:space="preserve">                                      </w:t>
      </w:r>
      <w:r w:rsidR="0057304D" w:rsidRPr="006840CD">
        <w:rPr>
          <w:rFonts w:hAnsi="ＭＳ 明朝" w:hint="eastAsia"/>
          <w:kern w:val="0"/>
        </w:rPr>
        <w:t xml:space="preserve">　</w:t>
      </w:r>
      <w:r w:rsidRPr="006840CD">
        <w:rPr>
          <w:rFonts w:hAnsi="ＭＳ 明朝" w:hint="eastAsia"/>
          <w:kern w:val="0"/>
        </w:rPr>
        <w:t xml:space="preserve">  </w:t>
      </w:r>
    </w:p>
    <w:p w14:paraId="522C93A4" w14:textId="77777777" w:rsidR="00AD6C3F" w:rsidRPr="006840CD" w:rsidRDefault="00AD6C3F" w:rsidP="00AD6C3F">
      <w:pPr>
        <w:jc w:val="center"/>
        <w:rPr>
          <w:rFonts w:hAnsi="ＭＳ 明朝"/>
          <w:kern w:val="0"/>
        </w:rPr>
      </w:pPr>
      <w:r w:rsidRPr="006840CD">
        <w:rPr>
          <w:rFonts w:hAnsi="ＭＳ 明朝" w:hint="eastAsia"/>
          <w:kern w:val="0"/>
        </w:rPr>
        <w:t>産業廃棄物管理票交付等状況報告について（通知）</w:t>
      </w:r>
    </w:p>
    <w:p w14:paraId="1328CA9B" w14:textId="77777777" w:rsidR="00AD6C3F" w:rsidRPr="006840CD" w:rsidRDefault="00AD6C3F" w:rsidP="00AD6C3F">
      <w:pPr>
        <w:jc w:val="left"/>
        <w:rPr>
          <w:rFonts w:hAnsi="ＭＳ 明朝"/>
        </w:rPr>
      </w:pPr>
    </w:p>
    <w:p w14:paraId="1EF14F7D" w14:textId="562CC96F" w:rsidR="00AD6C3F" w:rsidRPr="006840CD" w:rsidRDefault="00AD6C3F" w:rsidP="00AD6C3F">
      <w:pPr>
        <w:jc w:val="left"/>
        <w:rPr>
          <w:rFonts w:hAnsi="ＭＳ 明朝"/>
          <w:kern w:val="0"/>
        </w:rPr>
      </w:pPr>
      <w:r w:rsidRPr="006840CD">
        <w:rPr>
          <w:rFonts w:hAnsi="ＭＳ 明朝" w:hint="eastAsia"/>
        </w:rPr>
        <w:t xml:space="preserve">　廃棄物の処理及び清掃に関する法律</w:t>
      </w:r>
      <w:r w:rsidR="003F6314" w:rsidRPr="006840CD">
        <w:rPr>
          <w:rFonts w:hAnsi="ＭＳ 明朝" w:hint="eastAsia"/>
        </w:rPr>
        <w:t>（昭和</w:t>
      </w:r>
      <w:r w:rsidR="001E7683">
        <w:rPr>
          <w:rFonts w:hAnsi="ＭＳ 明朝" w:hint="eastAsia"/>
        </w:rPr>
        <w:t>45</w:t>
      </w:r>
      <w:r w:rsidR="003F6314" w:rsidRPr="006840CD">
        <w:rPr>
          <w:rFonts w:hAnsi="ＭＳ 明朝" w:hint="eastAsia"/>
        </w:rPr>
        <w:t>年法律第</w:t>
      </w:r>
      <w:r w:rsidR="001E7683">
        <w:rPr>
          <w:rFonts w:hAnsi="ＭＳ 明朝" w:hint="eastAsia"/>
        </w:rPr>
        <w:t>137</w:t>
      </w:r>
      <w:r w:rsidR="003F6314" w:rsidRPr="006840CD">
        <w:rPr>
          <w:rFonts w:hAnsi="ＭＳ 明朝" w:hint="eastAsia"/>
        </w:rPr>
        <w:t>号）</w:t>
      </w:r>
      <w:r w:rsidR="00AE598B" w:rsidRPr="006840CD">
        <w:rPr>
          <w:rFonts w:hAnsi="ＭＳ 明朝" w:hint="eastAsia"/>
        </w:rPr>
        <w:t>第</w:t>
      </w:r>
      <w:r w:rsidR="001E7683">
        <w:rPr>
          <w:rFonts w:hAnsi="ＭＳ 明朝" w:hint="eastAsia"/>
        </w:rPr>
        <w:t>12</w:t>
      </w:r>
      <w:r w:rsidR="00AE598B" w:rsidRPr="006840CD">
        <w:rPr>
          <w:rFonts w:hAnsi="ＭＳ 明朝" w:hint="eastAsia"/>
        </w:rPr>
        <w:t>条の３</w:t>
      </w:r>
      <w:r w:rsidR="009E14A6" w:rsidRPr="006840CD">
        <w:rPr>
          <w:rFonts w:hAnsi="ＭＳ 明朝" w:hint="eastAsia"/>
        </w:rPr>
        <w:t>第７</w:t>
      </w:r>
      <w:r w:rsidR="003F6314" w:rsidRPr="006840CD">
        <w:rPr>
          <w:rFonts w:hAnsi="ＭＳ 明朝" w:hint="eastAsia"/>
        </w:rPr>
        <w:t>項の規定に基づき、</w:t>
      </w:r>
      <w:r w:rsidRPr="006840CD">
        <w:rPr>
          <w:rFonts w:hAnsi="ＭＳ 明朝" w:hint="eastAsia"/>
          <w:kern w:val="0"/>
        </w:rPr>
        <w:t>産業廃棄物管理票</w:t>
      </w:r>
      <w:r w:rsidR="00291A18" w:rsidRPr="006840CD">
        <w:rPr>
          <w:rFonts w:hAnsi="ＭＳ 明朝" w:hint="eastAsia"/>
          <w:kern w:val="0"/>
        </w:rPr>
        <w:t>（マニフェスト）</w:t>
      </w:r>
      <w:r w:rsidRPr="006840CD">
        <w:rPr>
          <w:rFonts w:hAnsi="ＭＳ 明朝" w:hint="eastAsia"/>
          <w:kern w:val="0"/>
        </w:rPr>
        <w:t>の</w:t>
      </w:r>
      <w:r w:rsidR="00B97BC7" w:rsidRPr="006840CD">
        <w:rPr>
          <w:rFonts w:hAnsi="ＭＳ 明朝" w:hint="eastAsia"/>
          <w:kern w:val="0"/>
        </w:rPr>
        <w:t>交付者は毎年６月</w:t>
      </w:r>
      <w:r w:rsidR="006B39F6" w:rsidRPr="006840CD">
        <w:rPr>
          <w:rFonts w:hAnsi="ＭＳ 明朝" w:hint="eastAsia"/>
          <w:kern w:val="0"/>
        </w:rPr>
        <w:t>30</w:t>
      </w:r>
      <w:r w:rsidR="00B97BC7" w:rsidRPr="006840CD">
        <w:rPr>
          <w:rFonts w:hAnsi="ＭＳ 明朝" w:hint="eastAsia"/>
          <w:kern w:val="0"/>
        </w:rPr>
        <w:t>日までに前年度における</w:t>
      </w:r>
      <w:r w:rsidRPr="006840CD">
        <w:rPr>
          <w:rFonts w:hAnsi="ＭＳ 明朝" w:hint="eastAsia"/>
          <w:kern w:val="0"/>
        </w:rPr>
        <w:t>交付等の状況報告を</w:t>
      </w:r>
      <w:r w:rsidR="00BE32C6" w:rsidRPr="006840CD">
        <w:rPr>
          <w:rFonts w:hAnsi="ＭＳ 明朝" w:hint="eastAsia"/>
          <w:kern w:val="0"/>
        </w:rPr>
        <w:t>県知事（</w:t>
      </w:r>
      <w:r w:rsidR="00D33A79" w:rsidRPr="006840CD">
        <w:rPr>
          <w:rFonts w:hAnsi="ＭＳ 明朝" w:hint="eastAsia"/>
          <w:kern w:val="0"/>
        </w:rPr>
        <w:t>名古屋市、豊橋市、岡崎市、一宮市及び豊田市</w:t>
      </w:r>
      <w:r w:rsidR="00BE32C6" w:rsidRPr="006840CD">
        <w:rPr>
          <w:rFonts w:hAnsi="ＭＳ 明朝" w:hint="eastAsia"/>
          <w:kern w:val="0"/>
        </w:rPr>
        <w:t>においては市長）</w:t>
      </w:r>
      <w:r w:rsidRPr="006840CD">
        <w:rPr>
          <w:rFonts w:hAnsi="ＭＳ 明朝" w:hint="eastAsia"/>
          <w:kern w:val="0"/>
        </w:rPr>
        <w:t>に</w:t>
      </w:r>
      <w:r w:rsidR="00D4326A" w:rsidRPr="006840CD">
        <w:rPr>
          <w:rFonts w:hAnsi="ＭＳ 明朝" w:hint="eastAsia"/>
          <w:kern w:val="0"/>
        </w:rPr>
        <w:t>別紙様式により</w:t>
      </w:r>
      <w:r w:rsidRPr="006840CD">
        <w:rPr>
          <w:rFonts w:hAnsi="ＭＳ 明朝" w:hint="eastAsia"/>
          <w:kern w:val="0"/>
        </w:rPr>
        <w:t>提出することが義務付けられ</w:t>
      </w:r>
      <w:r w:rsidR="003F6314" w:rsidRPr="006840CD">
        <w:rPr>
          <w:rFonts w:hAnsi="ＭＳ 明朝" w:hint="eastAsia"/>
          <w:kern w:val="0"/>
        </w:rPr>
        <w:t>ています</w:t>
      </w:r>
      <w:r w:rsidRPr="006840CD">
        <w:rPr>
          <w:rFonts w:hAnsi="ＭＳ 明朝" w:hint="eastAsia"/>
          <w:kern w:val="0"/>
        </w:rPr>
        <w:t>。</w:t>
      </w:r>
    </w:p>
    <w:p w14:paraId="2A832436" w14:textId="77777777" w:rsidR="00BE46AA" w:rsidRPr="006840CD" w:rsidRDefault="000736E2" w:rsidP="00BE46AA">
      <w:pPr>
        <w:ind w:firstLineChars="100" w:firstLine="240"/>
        <w:jc w:val="left"/>
        <w:rPr>
          <w:rFonts w:hAnsi="ＭＳ 明朝"/>
          <w:kern w:val="0"/>
        </w:rPr>
      </w:pPr>
      <w:r w:rsidRPr="006840CD">
        <w:rPr>
          <w:rFonts w:hAnsi="ＭＳ 明朝" w:hint="eastAsia"/>
          <w:kern w:val="0"/>
        </w:rPr>
        <w:t>ついては</w:t>
      </w:r>
      <w:r w:rsidR="00BE46AA" w:rsidRPr="006840CD">
        <w:rPr>
          <w:rFonts w:hAnsi="ＭＳ 明朝" w:hint="eastAsia"/>
          <w:kern w:val="0"/>
        </w:rPr>
        <w:t>、この内容を貴団体に所属する会員等へ周知してください。</w:t>
      </w:r>
    </w:p>
    <w:p w14:paraId="0410EF22" w14:textId="77777777" w:rsidR="00BE46AA" w:rsidRPr="006840CD" w:rsidRDefault="00BE46AA" w:rsidP="00BE46AA">
      <w:pPr>
        <w:jc w:val="left"/>
        <w:rPr>
          <w:rFonts w:hAnsi="ＭＳ 明朝"/>
          <w:kern w:val="0"/>
        </w:rPr>
      </w:pPr>
      <w:r w:rsidRPr="006840CD">
        <w:rPr>
          <w:rFonts w:hAnsi="ＭＳ 明朝" w:hint="eastAsia"/>
          <w:kern w:val="0"/>
        </w:rPr>
        <w:t xml:space="preserve">　なお、当該報告は、多数の事業者の方々から一時期に集中して提出されることから、本県では報告書の受付、集計等を業者委託し</w:t>
      </w:r>
      <w:r w:rsidR="000736E2" w:rsidRPr="006840CD">
        <w:rPr>
          <w:rFonts w:hAnsi="ＭＳ 明朝" w:hint="eastAsia"/>
          <w:kern w:val="0"/>
        </w:rPr>
        <w:t>ておりますので</w:t>
      </w:r>
      <w:r w:rsidRPr="006840CD">
        <w:rPr>
          <w:rFonts w:hAnsi="ＭＳ 明朝" w:hint="eastAsia"/>
          <w:kern w:val="0"/>
        </w:rPr>
        <w:t>、書類で提出される場合は、裏面のとおり委託業者へ直接郵送等してください。</w:t>
      </w:r>
    </w:p>
    <w:p w14:paraId="18B291B8" w14:textId="77777777" w:rsidR="007A254F" w:rsidRPr="006840CD" w:rsidRDefault="007A254F" w:rsidP="007A254F">
      <w:pPr>
        <w:rPr>
          <w:rFonts w:hAnsi="ＭＳ 明朝"/>
        </w:rPr>
      </w:pPr>
    </w:p>
    <w:p w14:paraId="158CF353" w14:textId="77777777" w:rsidR="00775425" w:rsidRPr="006840CD" w:rsidRDefault="00775425" w:rsidP="00775425">
      <w:pPr>
        <w:rPr>
          <w:rFonts w:hAnsi="ＭＳ 明朝"/>
        </w:rPr>
      </w:pPr>
    </w:p>
    <w:p w14:paraId="5B5F6276" w14:textId="77777777" w:rsidR="00775425" w:rsidRPr="006840CD" w:rsidRDefault="00775425" w:rsidP="00775425">
      <w:pPr>
        <w:rPr>
          <w:rFonts w:hAnsi="ＭＳ 明朝"/>
        </w:rPr>
      </w:pPr>
    </w:p>
    <w:p w14:paraId="75512241" w14:textId="77777777" w:rsidR="00D809BF" w:rsidRPr="006840CD" w:rsidRDefault="00D809BF" w:rsidP="006840CD">
      <w:pPr>
        <w:ind w:firstLineChars="1831" w:firstLine="4394"/>
        <w:rPr>
          <w:rFonts w:hAnsi="ＭＳ 明朝"/>
        </w:rPr>
      </w:pPr>
      <w:bookmarkStart w:id="0" w:name="_Hlk162600904"/>
      <w:r w:rsidRPr="00AE45D9">
        <w:rPr>
          <w:rFonts w:hAnsi="ＭＳ 明朝" w:hint="eastAsia"/>
          <w:kern w:val="0"/>
          <w:fitText w:val="720" w:id="-2083329789"/>
        </w:rPr>
        <w:t>担　当</w:t>
      </w:r>
      <w:r w:rsidRPr="006840CD">
        <w:rPr>
          <w:rFonts w:hAnsi="ＭＳ 明朝" w:hint="eastAsia"/>
        </w:rPr>
        <w:t xml:space="preserve">　資源循環推進課</w:t>
      </w:r>
    </w:p>
    <w:p w14:paraId="449C0C34" w14:textId="54F4DDE4" w:rsidR="00D809BF" w:rsidRPr="006840CD" w:rsidRDefault="006840CD" w:rsidP="006840CD">
      <w:pPr>
        <w:ind w:firstLineChars="2231" w:firstLine="5354"/>
        <w:rPr>
          <w:rFonts w:hAnsi="ＭＳ 明朝"/>
        </w:rPr>
      </w:pPr>
      <w:r w:rsidRPr="006840CD">
        <w:rPr>
          <w:rFonts w:hAnsi="ＭＳ 明朝" w:hint="eastAsia"/>
        </w:rPr>
        <w:t>産業</w:t>
      </w:r>
      <w:r w:rsidR="00D809BF" w:rsidRPr="006840CD">
        <w:rPr>
          <w:rFonts w:hAnsi="ＭＳ 明朝" w:hint="eastAsia"/>
        </w:rPr>
        <w:t>廃棄物</w:t>
      </w:r>
      <w:r w:rsidR="009A77DF" w:rsidRPr="006840CD">
        <w:rPr>
          <w:rFonts w:hAnsi="ＭＳ 明朝" w:hint="eastAsia"/>
        </w:rPr>
        <w:t>適正処理</w:t>
      </w:r>
      <w:r w:rsidRPr="006840CD">
        <w:rPr>
          <w:rFonts w:hAnsi="ＭＳ 明朝" w:hint="eastAsia"/>
        </w:rPr>
        <w:t>推進</w:t>
      </w:r>
      <w:r w:rsidR="00D809BF" w:rsidRPr="006840CD">
        <w:rPr>
          <w:rFonts w:hAnsi="ＭＳ 明朝" w:hint="eastAsia"/>
        </w:rPr>
        <w:t>室</w:t>
      </w:r>
    </w:p>
    <w:p w14:paraId="318CF2A5" w14:textId="41E325E6" w:rsidR="00D809BF" w:rsidRPr="006840CD" w:rsidRDefault="009A77DF" w:rsidP="006840CD">
      <w:pPr>
        <w:ind w:firstLineChars="2231" w:firstLine="5354"/>
        <w:rPr>
          <w:rFonts w:hAnsi="ＭＳ 明朝"/>
        </w:rPr>
      </w:pPr>
      <w:r w:rsidRPr="006840CD">
        <w:rPr>
          <w:rFonts w:hAnsi="ＭＳ 明朝" w:hint="eastAsia"/>
        </w:rPr>
        <w:t>監視</w:t>
      </w:r>
      <w:r w:rsidR="00D809BF" w:rsidRPr="006840CD">
        <w:rPr>
          <w:rFonts w:hAnsi="ＭＳ 明朝" w:hint="eastAsia"/>
        </w:rPr>
        <w:t>グループ</w:t>
      </w:r>
    </w:p>
    <w:p w14:paraId="07456FEC" w14:textId="25ABC356" w:rsidR="00D809BF" w:rsidRPr="006840CD" w:rsidRDefault="00D809BF" w:rsidP="006840CD">
      <w:pPr>
        <w:ind w:firstLineChars="1831" w:firstLine="4394"/>
        <w:rPr>
          <w:rFonts w:hAnsi="ＭＳ 明朝"/>
        </w:rPr>
      </w:pPr>
      <w:r w:rsidRPr="00AE45D9">
        <w:rPr>
          <w:rFonts w:hAnsi="ＭＳ 明朝" w:hint="eastAsia"/>
          <w:kern w:val="0"/>
          <w:fitText w:val="720" w:id="-2083329788"/>
        </w:rPr>
        <w:t>電　話</w:t>
      </w:r>
      <w:r w:rsidRPr="006840CD">
        <w:rPr>
          <w:rFonts w:hAnsi="ＭＳ 明朝" w:hint="eastAsia"/>
        </w:rPr>
        <w:t xml:space="preserve">　</w:t>
      </w:r>
      <w:r w:rsidRPr="006840CD">
        <w:rPr>
          <w:rFonts w:hAnsi="ＭＳ 明朝"/>
        </w:rPr>
        <w:t>052-954-623</w:t>
      </w:r>
      <w:r w:rsidR="009A77DF" w:rsidRPr="006840CD">
        <w:rPr>
          <w:rFonts w:hAnsi="ＭＳ 明朝" w:hint="eastAsia"/>
        </w:rPr>
        <w:t>8</w:t>
      </w:r>
      <w:r w:rsidRPr="006840CD">
        <w:rPr>
          <w:rFonts w:hAnsi="ＭＳ 明朝" w:hint="eastAsia"/>
        </w:rPr>
        <w:t>（ﾀﾞｲﾔﾙｲﾝ）</w:t>
      </w:r>
    </w:p>
    <w:p w14:paraId="0DE36B42" w14:textId="77777777" w:rsidR="00D809BF" w:rsidRPr="006840CD" w:rsidRDefault="00D809BF" w:rsidP="006840CD">
      <w:pPr>
        <w:ind w:firstLineChars="732" w:firstLine="4392"/>
        <w:rPr>
          <w:rFonts w:hAnsi="ＭＳ 明朝"/>
        </w:rPr>
      </w:pPr>
      <w:r w:rsidRPr="006840CD">
        <w:rPr>
          <w:rFonts w:hAnsi="ＭＳ 明朝"/>
          <w:spacing w:val="180"/>
          <w:kern w:val="0"/>
          <w:fitText w:val="720" w:id="-2083329787"/>
        </w:rPr>
        <w:t>FA</w:t>
      </w:r>
      <w:r w:rsidRPr="006840CD">
        <w:rPr>
          <w:rFonts w:hAnsi="ＭＳ 明朝"/>
          <w:kern w:val="0"/>
          <w:fitText w:val="720" w:id="-2083329787"/>
        </w:rPr>
        <w:t>X</w:t>
      </w:r>
      <w:r w:rsidRPr="006840CD">
        <w:rPr>
          <w:rFonts w:hAnsi="ＭＳ 明朝" w:hint="eastAsia"/>
        </w:rPr>
        <w:t xml:space="preserve">　</w:t>
      </w:r>
      <w:r w:rsidRPr="006840CD">
        <w:rPr>
          <w:rFonts w:hAnsi="ＭＳ 明朝"/>
        </w:rPr>
        <w:t>052-953-7776</w:t>
      </w:r>
    </w:p>
    <w:bookmarkEnd w:id="0"/>
    <w:p w14:paraId="68967121" w14:textId="77777777" w:rsidR="0092010F" w:rsidRPr="006840CD" w:rsidRDefault="0092010F" w:rsidP="0092010F">
      <w:pPr>
        <w:rPr>
          <w:rFonts w:hAnsi="ＭＳ 明朝"/>
        </w:rPr>
      </w:pPr>
    </w:p>
    <w:p w14:paraId="6E7EFAFE" w14:textId="77777777" w:rsidR="0092010F" w:rsidRDefault="0092010F" w:rsidP="0092010F">
      <w:pPr>
        <w:rPr>
          <w:rFonts w:hAnsi="ＭＳ 明朝"/>
        </w:rPr>
      </w:pPr>
    </w:p>
    <w:p w14:paraId="186FD3B8" w14:textId="77777777" w:rsidR="0092010F" w:rsidRPr="006840CD" w:rsidRDefault="0092010F" w:rsidP="0092010F">
      <w:pPr>
        <w:rPr>
          <w:rFonts w:hAnsi="ＭＳ 明朝"/>
        </w:rPr>
        <w:sectPr w:rsidR="0092010F" w:rsidRPr="006840CD" w:rsidSect="0046336F">
          <w:pgSz w:w="11906" w:h="16838" w:code="9"/>
          <w:pgMar w:top="1985" w:right="1701" w:bottom="1701" w:left="1701" w:header="567" w:footer="992" w:gutter="0"/>
          <w:cols w:space="425"/>
          <w:titlePg/>
          <w:docGrid w:type="lines" w:linePitch="328" w:charSpace="-4496"/>
        </w:sectPr>
      </w:pPr>
    </w:p>
    <w:p w14:paraId="1519ED9F" w14:textId="77777777" w:rsidR="0092010F" w:rsidRPr="006840CD" w:rsidRDefault="0092010F" w:rsidP="0092010F">
      <w:pPr>
        <w:jc w:val="center"/>
        <w:rPr>
          <w:rFonts w:hAnsi="ＭＳ 明朝"/>
          <w:b/>
          <w:sz w:val="28"/>
          <w:szCs w:val="28"/>
        </w:rPr>
      </w:pPr>
      <w:bookmarkStart w:id="1" w:name="_Hlk194436250"/>
      <w:r w:rsidRPr="006840CD">
        <w:rPr>
          <w:rFonts w:hAnsi="ＭＳ 明朝" w:hint="eastAsia"/>
          <w:b/>
          <w:sz w:val="28"/>
          <w:szCs w:val="28"/>
        </w:rPr>
        <w:lastRenderedPageBreak/>
        <w:t>産業廃棄物管理票交付等状況報告書について</w:t>
      </w:r>
    </w:p>
    <w:p w14:paraId="1EBDB3F2" w14:textId="77777777" w:rsidR="0092010F" w:rsidRPr="006840CD" w:rsidRDefault="0092010F" w:rsidP="0092010F">
      <w:pPr>
        <w:jc w:val="center"/>
        <w:rPr>
          <w:rFonts w:hAnsi="ＭＳ 明朝"/>
          <w:b/>
        </w:rPr>
      </w:pPr>
    </w:p>
    <w:p w14:paraId="6EAD13D1" w14:textId="63D644E5" w:rsidR="0092010F" w:rsidRPr="006840CD" w:rsidRDefault="00831AF3" w:rsidP="006126AB">
      <w:pPr>
        <w:ind w:firstLineChars="100" w:firstLine="219"/>
        <w:jc w:val="left"/>
        <w:rPr>
          <w:rFonts w:hAnsi="ＭＳ 明朝"/>
        </w:rPr>
      </w:pPr>
      <w:r w:rsidRPr="006840CD">
        <w:rPr>
          <w:rFonts w:hAnsi="ＭＳ 明朝" w:hint="eastAsia"/>
        </w:rPr>
        <w:t>「産業廃棄物管理票交付等状況報告書」</w:t>
      </w:r>
      <w:r w:rsidR="00DA2454" w:rsidRPr="006840CD">
        <w:rPr>
          <w:rFonts w:hAnsi="ＭＳ 明朝" w:hint="eastAsia"/>
        </w:rPr>
        <w:t>（令和</w:t>
      </w:r>
      <w:r w:rsidR="00AD7031">
        <w:rPr>
          <w:rFonts w:hAnsi="ＭＳ 明朝" w:hint="eastAsia"/>
        </w:rPr>
        <w:t>６</w:t>
      </w:r>
      <w:r w:rsidR="00DA2454" w:rsidRPr="006840CD">
        <w:rPr>
          <w:rFonts w:hAnsi="ＭＳ 明朝" w:hint="eastAsia"/>
        </w:rPr>
        <w:t>年度分の交付実績）</w:t>
      </w:r>
      <w:r w:rsidR="0092010F" w:rsidRPr="006840CD">
        <w:rPr>
          <w:rFonts w:hAnsi="ＭＳ 明朝" w:hint="eastAsia"/>
        </w:rPr>
        <w:t>について、愛知県提出分（</w:t>
      </w:r>
      <w:r w:rsidR="0092010F" w:rsidRPr="006840CD">
        <w:rPr>
          <w:rFonts w:hAnsi="ＭＳ 明朝" w:hint="eastAsia"/>
          <w:u w:val="wave"/>
        </w:rPr>
        <w:t>名古屋市、豊橋市、岡崎市</w:t>
      </w:r>
      <w:r w:rsidR="005C7ABB" w:rsidRPr="006840CD">
        <w:rPr>
          <w:rFonts w:hAnsi="ＭＳ 明朝" w:hint="eastAsia"/>
          <w:u w:val="wave"/>
        </w:rPr>
        <w:t>、一宮市</w:t>
      </w:r>
      <w:r w:rsidR="0092010F" w:rsidRPr="006840CD">
        <w:rPr>
          <w:rFonts w:hAnsi="ＭＳ 明朝" w:hint="eastAsia"/>
          <w:u w:val="wave"/>
        </w:rPr>
        <w:t>及び豊田市は除く。</w:t>
      </w:r>
      <w:r w:rsidR="006101C7" w:rsidRPr="006840CD">
        <w:rPr>
          <w:rFonts w:hAnsi="ＭＳ 明朝" w:hint="eastAsia"/>
        </w:rPr>
        <w:t>）</w:t>
      </w:r>
      <w:r w:rsidR="00EC7694" w:rsidRPr="006840CD">
        <w:rPr>
          <w:rFonts w:hAnsi="ＭＳ 明朝" w:hint="eastAsia"/>
        </w:rPr>
        <w:t>を</w:t>
      </w:r>
      <w:r w:rsidR="00DA2454" w:rsidRPr="006840CD">
        <w:rPr>
          <w:rFonts w:hAnsi="ＭＳ 明朝" w:hint="eastAsia"/>
        </w:rPr>
        <w:t>、</w:t>
      </w:r>
      <w:r w:rsidR="005C7ABB" w:rsidRPr="006840CD">
        <w:rPr>
          <w:rFonts w:hAnsi="ＭＳ 明朝" w:hint="eastAsia"/>
        </w:rPr>
        <w:t>令和</w:t>
      </w:r>
      <w:r w:rsidR="00AD7031">
        <w:rPr>
          <w:rFonts w:hAnsi="ＭＳ 明朝" w:hint="eastAsia"/>
        </w:rPr>
        <w:t>７</w:t>
      </w:r>
      <w:r w:rsidR="006101C7" w:rsidRPr="006840CD">
        <w:rPr>
          <w:rFonts w:hAnsi="ＭＳ 明朝" w:hint="eastAsia"/>
        </w:rPr>
        <w:t>年６月</w:t>
      </w:r>
      <w:r w:rsidR="00AD7031">
        <w:rPr>
          <w:rFonts w:hAnsi="ＭＳ 明朝" w:hint="eastAsia"/>
        </w:rPr>
        <w:t>30</w:t>
      </w:r>
      <w:r w:rsidR="000736E2" w:rsidRPr="006840CD">
        <w:rPr>
          <w:rFonts w:hAnsi="ＭＳ 明朝" w:hint="eastAsia"/>
        </w:rPr>
        <w:t>日</w:t>
      </w:r>
      <w:r w:rsidR="00DA2454" w:rsidRPr="006840CD">
        <w:rPr>
          <w:rFonts w:hAnsi="ＭＳ 明朝" w:hint="eastAsia"/>
        </w:rPr>
        <w:t>までに以下の提出先へ</w:t>
      </w:r>
      <w:r w:rsidR="0092010F" w:rsidRPr="006840CD">
        <w:rPr>
          <w:rFonts w:hAnsi="ＭＳ 明朝" w:hint="eastAsia"/>
        </w:rPr>
        <w:t>提出してください。ただし、</w:t>
      </w:r>
      <w:r w:rsidR="0092010F" w:rsidRPr="006840CD">
        <w:rPr>
          <w:rFonts w:hAnsi="ＭＳ 明朝" w:hint="eastAsia"/>
          <w:u w:val="wave"/>
        </w:rPr>
        <w:t>名古屋市、豊橋市、岡崎市</w:t>
      </w:r>
      <w:r w:rsidRPr="006840CD">
        <w:rPr>
          <w:rFonts w:hAnsi="ＭＳ 明朝" w:hint="eastAsia"/>
          <w:u w:val="wave"/>
        </w:rPr>
        <w:t>、一宮市</w:t>
      </w:r>
      <w:r w:rsidR="0092010F" w:rsidRPr="006840CD">
        <w:rPr>
          <w:rFonts w:hAnsi="ＭＳ 明朝" w:hint="eastAsia"/>
          <w:u w:val="wave"/>
        </w:rPr>
        <w:t>及び豊田市提出分は、各市廃棄物対策担当課にお問い合わせください。</w:t>
      </w:r>
    </w:p>
    <w:p w14:paraId="00DE2F04" w14:textId="77777777" w:rsidR="00DD4F8C" w:rsidRPr="006840CD" w:rsidRDefault="00DD4F8C" w:rsidP="006126AB">
      <w:pPr>
        <w:ind w:firstLineChars="100" w:firstLine="219"/>
        <w:jc w:val="left"/>
        <w:rPr>
          <w:rFonts w:hAnsi="ＭＳ 明朝"/>
        </w:rPr>
      </w:pPr>
    </w:p>
    <w:p w14:paraId="66BE6A1E" w14:textId="77777777" w:rsidR="006126AB" w:rsidRPr="006840CD" w:rsidRDefault="006126AB" w:rsidP="006126AB">
      <w:pPr>
        <w:ind w:firstLineChars="100" w:firstLine="219"/>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0"/>
      </w:tblGrid>
      <w:tr w:rsidR="0092010F" w:rsidRPr="006840CD" w14:paraId="07577A70" w14:textId="77777777" w:rsidTr="00D02B42">
        <w:trPr>
          <w:trHeight w:val="11498"/>
        </w:trPr>
        <w:tc>
          <w:tcPr>
            <w:tcW w:w="9700" w:type="dxa"/>
            <w:tcBorders>
              <w:top w:val="single" w:sz="4" w:space="0" w:color="auto"/>
              <w:left w:val="single" w:sz="4" w:space="0" w:color="auto"/>
              <w:bottom w:val="single" w:sz="4" w:space="0" w:color="auto"/>
              <w:right w:val="single" w:sz="4" w:space="0" w:color="auto"/>
            </w:tcBorders>
            <w:shd w:val="clear" w:color="auto" w:fill="auto"/>
          </w:tcPr>
          <w:p w14:paraId="31F9ED8C" w14:textId="77777777" w:rsidR="0092010F" w:rsidRPr="006840CD" w:rsidRDefault="006126AB" w:rsidP="00593296">
            <w:pPr>
              <w:rPr>
                <w:rFonts w:hAnsi="ＭＳ 明朝"/>
                <w:b/>
              </w:rPr>
            </w:pPr>
            <w:bookmarkStart w:id="2" w:name="_Hlk162968711"/>
            <w:r w:rsidRPr="006840CD">
              <w:rPr>
                <w:rFonts w:hAnsi="ＭＳ 明朝" w:hint="eastAsia"/>
                <w:b/>
              </w:rPr>
              <w:t>【</w:t>
            </w:r>
            <w:r w:rsidR="0092010F" w:rsidRPr="006840CD">
              <w:rPr>
                <w:rFonts w:hAnsi="ＭＳ 明朝" w:hint="eastAsia"/>
                <w:b/>
              </w:rPr>
              <w:t>報告対象者】</w:t>
            </w:r>
          </w:p>
          <w:p w14:paraId="5C1AE155" w14:textId="77777777" w:rsidR="0092010F" w:rsidRPr="006840CD" w:rsidRDefault="0092010F" w:rsidP="00593296">
            <w:pPr>
              <w:ind w:left="110" w:hangingChars="50" w:hanging="110"/>
              <w:rPr>
                <w:rFonts w:hAnsi="ＭＳ 明朝"/>
              </w:rPr>
            </w:pPr>
            <w:r w:rsidRPr="006840CD">
              <w:rPr>
                <w:rFonts w:hAnsi="ＭＳ 明朝" w:hint="eastAsia"/>
              </w:rPr>
              <w:t xml:space="preserve">　 産業廃棄物の収集運搬又は処分を委託する際に産業廃棄物管理票（マニフェスト）を交付した排出事業者及び中間処理後の産業廃棄物を処分するために二次マニフェストを交付した産業廃棄物中間処理業者が対象となります。</w:t>
            </w:r>
          </w:p>
          <w:p w14:paraId="0E43730B" w14:textId="77777777" w:rsidR="0092010F" w:rsidRPr="006840CD" w:rsidRDefault="0092010F" w:rsidP="001A7855">
            <w:pPr>
              <w:spacing w:line="200" w:lineRule="exact"/>
              <w:rPr>
                <w:rFonts w:hAnsi="ＭＳ 明朝"/>
              </w:rPr>
            </w:pPr>
          </w:p>
          <w:p w14:paraId="4CA11575" w14:textId="77777777" w:rsidR="0092010F" w:rsidRPr="006840CD" w:rsidRDefault="0092010F" w:rsidP="00593296">
            <w:pPr>
              <w:ind w:left="219" w:hangingChars="100" w:hanging="219"/>
              <w:rPr>
                <w:rFonts w:hAnsi="ＭＳ 明朝"/>
              </w:rPr>
            </w:pPr>
            <w:r w:rsidRPr="006840CD">
              <w:rPr>
                <w:rFonts w:hAnsi="ＭＳ 明朝" w:hint="eastAsia"/>
              </w:rPr>
              <w:t>【</w:t>
            </w:r>
            <w:r w:rsidRPr="006840CD">
              <w:rPr>
                <w:rFonts w:hAnsi="ＭＳ 明朝" w:hint="eastAsia"/>
                <w:b/>
              </w:rPr>
              <w:t>報告書の作成方法</w:t>
            </w:r>
            <w:r w:rsidRPr="006840CD">
              <w:rPr>
                <w:rFonts w:hAnsi="ＭＳ 明朝" w:hint="eastAsia"/>
              </w:rPr>
              <w:t>】</w:t>
            </w:r>
          </w:p>
          <w:p w14:paraId="5AC106A3" w14:textId="77777777" w:rsidR="0092010F" w:rsidRPr="006840CD" w:rsidRDefault="0092010F" w:rsidP="00593296">
            <w:pPr>
              <w:ind w:left="110" w:hangingChars="50" w:hanging="110"/>
              <w:rPr>
                <w:rFonts w:hAnsi="ＭＳ 明朝"/>
              </w:rPr>
            </w:pPr>
            <w:r w:rsidRPr="006840CD">
              <w:rPr>
                <w:rFonts w:hAnsi="ＭＳ 明朝" w:hint="eastAsia"/>
              </w:rPr>
              <w:t xml:space="preserve">　 報告書の様式、報告書に関するＱ＆Ａ等については、下記アドレスよりダウンロードしてください。</w:t>
            </w:r>
            <w:r w:rsidR="00FF5EBD" w:rsidRPr="006840CD">
              <w:rPr>
                <w:rFonts w:hAnsi="ＭＳ 明朝" w:hint="eastAsia"/>
                <w:u w:val="wave"/>
              </w:rPr>
              <w:t>平成２９年度から</w:t>
            </w:r>
            <w:r w:rsidR="00831AF3" w:rsidRPr="006840CD">
              <w:rPr>
                <w:rFonts w:hAnsi="ＭＳ 明朝" w:hint="eastAsia"/>
                <w:u w:val="wave"/>
              </w:rPr>
              <w:t>様式が変更になっています（コード表の廃止）。</w:t>
            </w:r>
            <w:r w:rsidR="004F0F64" w:rsidRPr="006840CD">
              <w:rPr>
                <w:rFonts w:hAnsi="ＭＳ 明朝" w:hint="eastAsia"/>
                <w:u w:val="wave"/>
              </w:rPr>
              <w:t>必ずご確認ください。</w:t>
            </w:r>
          </w:p>
          <w:p w14:paraId="3A2892F3" w14:textId="64D0824C" w:rsidR="0092010F" w:rsidRPr="006840CD" w:rsidRDefault="0092010F" w:rsidP="0033718E">
            <w:pPr>
              <w:ind w:firstLineChars="100" w:firstLine="219"/>
              <w:rPr>
                <w:rFonts w:hAnsi="ＭＳ 明朝"/>
              </w:rPr>
            </w:pPr>
            <w:r w:rsidRPr="006840CD">
              <w:rPr>
                <w:rFonts w:hAnsi="ＭＳ 明朝" w:hint="eastAsia"/>
              </w:rPr>
              <w:t>＜</w:t>
            </w:r>
            <w:r w:rsidR="0033718E" w:rsidRPr="006840CD">
              <w:rPr>
                <w:rFonts w:hAnsi="ＭＳ 明朝"/>
                <w:b/>
                <w:kern w:val="0"/>
              </w:rPr>
              <w:t>https://www.pref.aichi.jp/site/kankyo/sigen-ka-todokede.html</w:t>
            </w:r>
            <w:r w:rsidRPr="006840CD">
              <w:rPr>
                <w:rFonts w:hAnsi="ＭＳ 明朝" w:hint="eastAsia"/>
              </w:rPr>
              <w:t>＞</w:t>
            </w:r>
          </w:p>
          <w:p w14:paraId="419A5828" w14:textId="77777777" w:rsidR="0092010F" w:rsidRPr="006840CD" w:rsidRDefault="0092010F" w:rsidP="00D02B42">
            <w:pPr>
              <w:spacing w:beforeLines="50" w:before="164"/>
              <w:rPr>
                <w:rFonts w:hAnsi="ＭＳ 明朝"/>
              </w:rPr>
            </w:pPr>
            <w:r w:rsidRPr="006840CD">
              <w:rPr>
                <w:rFonts w:hAnsi="ＭＳ 明朝" w:hint="eastAsia"/>
              </w:rPr>
              <w:t>【</w:t>
            </w:r>
            <w:r w:rsidRPr="006840CD">
              <w:rPr>
                <w:rFonts w:hAnsi="ＭＳ 明朝" w:hint="eastAsia"/>
                <w:b/>
              </w:rPr>
              <w:t>コールセンターの設置</w:t>
            </w:r>
            <w:r w:rsidRPr="006840CD">
              <w:rPr>
                <w:rFonts w:hAnsi="ＭＳ 明朝" w:hint="eastAsia"/>
              </w:rPr>
              <w:t>】</w:t>
            </w:r>
          </w:p>
          <w:p w14:paraId="5934D53D" w14:textId="77777777" w:rsidR="0092010F" w:rsidRPr="006840CD" w:rsidRDefault="0092010F" w:rsidP="00593296">
            <w:pPr>
              <w:ind w:left="110" w:hangingChars="50" w:hanging="110"/>
              <w:rPr>
                <w:rFonts w:hAnsi="ＭＳ 明朝"/>
              </w:rPr>
            </w:pPr>
            <w:r w:rsidRPr="006840CD">
              <w:rPr>
                <w:rFonts w:hAnsi="ＭＳ 明朝" w:hint="eastAsia"/>
              </w:rPr>
              <w:t xml:space="preserve">　 報告方法などのお問い合わせ先として、</w:t>
            </w:r>
            <w:r w:rsidR="006A167A" w:rsidRPr="006840CD">
              <w:rPr>
                <w:rFonts w:hAnsi="ＭＳ 明朝" w:hint="eastAsia"/>
              </w:rPr>
              <w:t>業者委託により</w:t>
            </w:r>
            <w:r w:rsidRPr="006840CD">
              <w:rPr>
                <w:rFonts w:hAnsi="ＭＳ 明朝" w:hint="eastAsia"/>
              </w:rPr>
              <w:t>コールセンターを設置しましたので</w:t>
            </w:r>
            <w:r w:rsidR="006A167A" w:rsidRPr="006840CD">
              <w:rPr>
                <w:rFonts w:hAnsi="ＭＳ 明朝" w:hint="eastAsia"/>
              </w:rPr>
              <w:t>、</w:t>
            </w:r>
            <w:r w:rsidRPr="006840CD">
              <w:rPr>
                <w:rFonts w:hAnsi="ＭＳ 明朝" w:hint="eastAsia"/>
              </w:rPr>
              <w:t>ご利用ください。</w:t>
            </w:r>
          </w:p>
          <w:p w14:paraId="5AE575C7" w14:textId="1418B65C" w:rsidR="0092010F" w:rsidRPr="005A0865" w:rsidRDefault="0092010F" w:rsidP="005A0865">
            <w:pPr>
              <w:ind w:left="110" w:hangingChars="50" w:hanging="110"/>
              <w:rPr>
                <w:rFonts w:hAnsi="ＭＳ 明朝"/>
                <w:b/>
              </w:rPr>
            </w:pPr>
            <w:r w:rsidRPr="006840CD">
              <w:rPr>
                <w:rFonts w:hAnsi="ＭＳ 明朝" w:hint="eastAsia"/>
              </w:rPr>
              <w:t xml:space="preserve">   </w:t>
            </w:r>
            <w:r w:rsidRPr="006840CD">
              <w:rPr>
                <w:rFonts w:hAnsi="ＭＳ 明朝" w:hint="eastAsia"/>
                <w:b/>
              </w:rPr>
              <w:t>コールセンターの電話番号：</w:t>
            </w:r>
            <w:r w:rsidR="005A0865">
              <w:rPr>
                <w:rFonts w:hAnsi="ＭＳ 明朝" w:hint="eastAsia"/>
                <w:b/>
              </w:rPr>
              <w:t>０１２０</w:t>
            </w:r>
            <w:r w:rsidR="006E4E56" w:rsidRPr="006840CD">
              <w:rPr>
                <w:rFonts w:hAnsi="ＭＳ 明朝" w:hint="eastAsia"/>
                <w:b/>
              </w:rPr>
              <w:t>－</w:t>
            </w:r>
            <w:r w:rsidR="005A0865">
              <w:rPr>
                <w:rFonts w:hAnsi="ＭＳ 明朝" w:hint="eastAsia"/>
                <w:b/>
              </w:rPr>
              <w:t>９５８</w:t>
            </w:r>
            <w:r w:rsidR="006E4E56" w:rsidRPr="006840CD">
              <w:rPr>
                <w:rFonts w:hAnsi="ＭＳ 明朝" w:hint="eastAsia"/>
                <w:b/>
              </w:rPr>
              <w:t>－</w:t>
            </w:r>
            <w:r w:rsidR="005A0865">
              <w:rPr>
                <w:rFonts w:hAnsi="ＭＳ 明朝" w:hint="eastAsia"/>
                <w:b/>
              </w:rPr>
              <w:t>６２２</w:t>
            </w:r>
            <w:r w:rsidRPr="006840CD">
              <w:rPr>
                <w:rFonts w:hAnsi="ＭＳ 明朝" w:hint="eastAsia"/>
              </w:rPr>
              <w:t>（</w:t>
            </w:r>
            <w:r w:rsidR="006A167A" w:rsidRPr="006840CD">
              <w:rPr>
                <w:rFonts w:hAnsi="ＭＳ 明朝" w:hint="eastAsia"/>
              </w:rPr>
              <w:t>委託業者：</w:t>
            </w:r>
            <w:r w:rsidR="00AB0754" w:rsidRPr="006840CD">
              <w:rPr>
                <w:rFonts w:hAnsi="ＭＳ 明朝" w:hint="eastAsia"/>
              </w:rPr>
              <w:t>株式会社</w:t>
            </w:r>
            <w:r w:rsidR="000C4FB2" w:rsidRPr="006840CD">
              <w:rPr>
                <w:rFonts w:hAnsi="ＭＳ 明朝" w:hint="eastAsia"/>
              </w:rPr>
              <w:t>森高商会</w:t>
            </w:r>
            <w:r w:rsidRPr="006840CD">
              <w:rPr>
                <w:rFonts w:hAnsi="ＭＳ 明朝" w:hint="eastAsia"/>
              </w:rPr>
              <w:t>）</w:t>
            </w:r>
          </w:p>
          <w:p w14:paraId="2FE42D5C" w14:textId="77777777" w:rsidR="0092010F" w:rsidRPr="006840CD" w:rsidRDefault="0092010F" w:rsidP="00593296">
            <w:pPr>
              <w:ind w:firstLineChars="200" w:firstLine="440"/>
              <w:rPr>
                <w:rFonts w:hAnsi="ＭＳ 明朝"/>
                <w:b/>
              </w:rPr>
            </w:pPr>
            <w:r w:rsidRPr="006840CD">
              <w:rPr>
                <w:rFonts w:hAnsi="ＭＳ 明朝" w:hint="eastAsia"/>
                <w:b/>
              </w:rPr>
              <w:t>（４月から７</w:t>
            </w:r>
            <w:r w:rsidR="000736E2" w:rsidRPr="006840CD">
              <w:rPr>
                <w:rFonts w:hAnsi="ＭＳ 明朝" w:hint="eastAsia"/>
                <w:b/>
              </w:rPr>
              <w:t>月の午前９時</w:t>
            </w:r>
            <w:r w:rsidR="00DD4F8C" w:rsidRPr="006840CD">
              <w:rPr>
                <w:rFonts w:hAnsi="ＭＳ 明朝" w:hint="eastAsia"/>
                <w:b/>
              </w:rPr>
              <w:t>30分</w:t>
            </w:r>
            <w:r w:rsidR="000736E2" w:rsidRPr="006840CD">
              <w:rPr>
                <w:rFonts w:hAnsi="ＭＳ 明朝" w:hint="eastAsia"/>
                <w:b/>
              </w:rPr>
              <w:t>から午後５時まで。ただし、土・日曜、祝日</w:t>
            </w:r>
            <w:r w:rsidRPr="006840CD">
              <w:rPr>
                <w:rFonts w:hAnsi="ＭＳ 明朝" w:hint="eastAsia"/>
                <w:b/>
              </w:rPr>
              <w:t>を除く。）</w:t>
            </w:r>
          </w:p>
          <w:p w14:paraId="5FACE2A2" w14:textId="77777777" w:rsidR="0092010F" w:rsidRPr="006840CD" w:rsidRDefault="0092010F" w:rsidP="001A7855">
            <w:pPr>
              <w:spacing w:line="200" w:lineRule="exact"/>
              <w:rPr>
                <w:rFonts w:hAnsi="ＭＳ 明朝"/>
              </w:rPr>
            </w:pPr>
          </w:p>
          <w:p w14:paraId="067F543F" w14:textId="77777777" w:rsidR="0092010F" w:rsidRPr="006840CD" w:rsidRDefault="0092010F" w:rsidP="00593296">
            <w:pPr>
              <w:rPr>
                <w:rFonts w:hAnsi="ＭＳ 明朝"/>
              </w:rPr>
            </w:pPr>
            <w:r w:rsidRPr="006840CD">
              <w:rPr>
                <w:rFonts w:hAnsi="ＭＳ 明朝" w:hint="eastAsia"/>
              </w:rPr>
              <w:t>【</w:t>
            </w:r>
            <w:r w:rsidRPr="006840CD">
              <w:rPr>
                <w:rFonts w:hAnsi="ＭＳ 明朝" w:hint="eastAsia"/>
                <w:b/>
              </w:rPr>
              <w:t>書類で提出の場合</w:t>
            </w:r>
            <w:r w:rsidRPr="006840CD">
              <w:rPr>
                <w:rFonts w:hAnsi="ＭＳ 明朝" w:hint="eastAsia"/>
              </w:rPr>
              <w:t>】</w:t>
            </w:r>
          </w:p>
          <w:p w14:paraId="5DCF9DDF" w14:textId="77777777" w:rsidR="0092010F" w:rsidRPr="006840CD" w:rsidRDefault="0092010F" w:rsidP="00593296">
            <w:pPr>
              <w:rPr>
                <w:rFonts w:hAnsi="ＭＳ 明朝"/>
              </w:rPr>
            </w:pPr>
            <w:r w:rsidRPr="006840CD">
              <w:rPr>
                <w:rFonts w:hAnsi="ＭＳ 明朝" w:hint="eastAsia"/>
              </w:rPr>
              <w:t xml:space="preserve">　</w:t>
            </w:r>
            <w:r w:rsidRPr="006840CD">
              <w:rPr>
                <w:rFonts w:hAnsi="ＭＳ 明朝" w:hint="eastAsia"/>
                <w:b/>
              </w:rPr>
              <w:t>原則として、下記の委託業者あて、報告書を１部郵送してください</w:t>
            </w:r>
            <w:r w:rsidRPr="006840CD">
              <w:rPr>
                <w:rFonts w:hAnsi="ＭＳ 明朝" w:hint="eastAsia"/>
              </w:rPr>
              <w:t>。</w:t>
            </w:r>
          </w:p>
          <w:tbl>
            <w:tblPr>
              <w:tblW w:w="0" w:type="auto"/>
              <w:tblInd w:w="15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8895"/>
            </w:tblGrid>
            <w:tr w:rsidR="0092010F" w:rsidRPr="006840CD" w14:paraId="39AF5108" w14:textId="77777777" w:rsidTr="000C4FB2">
              <w:trPr>
                <w:trHeight w:val="717"/>
              </w:trPr>
              <w:tc>
                <w:tcPr>
                  <w:tcW w:w="8895" w:type="dxa"/>
                  <w:tcBorders>
                    <w:top w:val="single" w:sz="18" w:space="0" w:color="auto"/>
                    <w:left w:val="single" w:sz="18" w:space="0" w:color="auto"/>
                    <w:bottom w:val="single" w:sz="18" w:space="0" w:color="auto"/>
                    <w:right w:val="single" w:sz="18" w:space="0" w:color="auto"/>
                  </w:tcBorders>
                </w:tcPr>
                <w:p w14:paraId="2E966B19" w14:textId="77777777" w:rsidR="001F5974" w:rsidRPr="006840CD" w:rsidRDefault="001F5974" w:rsidP="001F5974">
                  <w:pPr>
                    <w:rPr>
                      <w:rFonts w:hAnsi="ＭＳ 明朝"/>
                    </w:rPr>
                  </w:pPr>
                  <w:r w:rsidRPr="006840CD">
                    <w:rPr>
                      <w:rFonts w:hAnsi="ＭＳ 明朝" w:hint="eastAsia"/>
                    </w:rPr>
                    <w:t>〒４６０－０００８</w:t>
                  </w:r>
                </w:p>
                <w:p w14:paraId="6D0D7E33" w14:textId="5B97772C" w:rsidR="0092010F" w:rsidRPr="006840CD" w:rsidRDefault="001F5974" w:rsidP="001F5974">
                  <w:pPr>
                    <w:rPr>
                      <w:rFonts w:hAnsi="ＭＳ 明朝"/>
                      <w:highlight w:val="yellow"/>
                    </w:rPr>
                  </w:pPr>
                  <w:r w:rsidRPr="006840CD">
                    <w:rPr>
                      <w:rFonts w:hAnsi="ＭＳ 明朝" w:hint="eastAsia"/>
                    </w:rPr>
                    <w:t xml:space="preserve">名古屋市中区栄５－２６－３９ＧＳ栄ビル３Ｆ　　株式会社森高商会　</w:t>
                  </w:r>
                  <w:r w:rsidRPr="006840CD">
                    <w:rPr>
                      <w:rFonts w:hAnsi="ＭＳ 明朝"/>
                    </w:rPr>
                    <w:t>産業廃棄物係</w:t>
                  </w:r>
                </w:p>
              </w:tc>
            </w:tr>
          </w:tbl>
          <w:p w14:paraId="15C47182" w14:textId="77777777" w:rsidR="0092010F" w:rsidRPr="006840CD" w:rsidRDefault="0092010F" w:rsidP="00593296">
            <w:pPr>
              <w:rPr>
                <w:rFonts w:hAnsi="ＭＳ 明朝"/>
                <w:sz w:val="21"/>
                <w:szCs w:val="21"/>
              </w:rPr>
            </w:pPr>
            <w:r w:rsidRPr="006840CD">
              <w:rPr>
                <w:rFonts w:hAnsi="ＭＳ 明朝" w:hint="eastAsia"/>
              </w:rPr>
              <w:t xml:space="preserve">　　</w:t>
            </w:r>
            <w:r w:rsidRPr="006840CD">
              <w:rPr>
                <w:rFonts w:hAnsi="ＭＳ 明朝" w:hint="eastAsia"/>
                <w:sz w:val="21"/>
                <w:szCs w:val="21"/>
              </w:rPr>
              <w:t>注）県庁及び最寄りの県民事務所等へ持参される場合は、委託業者へ転送させていただきます。</w:t>
            </w:r>
          </w:p>
          <w:p w14:paraId="2C433449" w14:textId="77777777" w:rsidR="0092010F" w:rsidRPr="006840CD" w:rsidRDefault="0092010F" w:rsidP="001A7855">
            <w:pPr>
              <w:spacing w:line="200" w:lineRule="exact"/>
              <w:rPr>
                <w:rFonts w:hAnsi="ＭＳ 明朝"/>
              </w:rPr>
            </w:pPr>
          </w:p>
          <w:p w14:paraId="2939A6DE" w14:textId="77777777" w:rsidR="0092010F" w:rsidRPr="006840CD" w:rsidRDefault="0092010F" w:rsidP="00593296">
            <w:pPr>
              <w:spacing w:line="320" w:lineRule="exact"/>
              <w:rPr>
                <w:rFonts w:hAnsi="ＭＳ 明朝"/>
                <w:b/>
                <w:sz w:val="28"/>
                <w:szCs w:val="28"/>
                <w:u w:val="double"/>
              </w:rPr>
            </w:pPr>
            <w:r w:rsidRPr="006840CD">
              <w:rPr>
                <w:rFonts w:hAnsi="ＭＳ 明朝" w:hint="eastAsia"/>
                <w:b/>
                <w:sz w:val="28"/>
                <w:szCs w:val="28"/>
                <w:u w:val="double"/>
              </w:rPr>
              <w:t>電子媒体での提出にご協力ください。</w:t>
            </w:r>
          </w:p>
          <w:p w14:paraId="23C35E07" w14:textId="77777777" w:rsidR="0092010F" w:rsidRPr="006840CD" w:rsidRDefault="0092010F" w:rsidP="00593296">
            <w:pPr>
              <w:rPr>
                <w:rFonts w:hAnsi="ＭＳ 明朝"/>
              </w:rPr>
            </w:pPr>
            <w:r w:rsidRPr="006840CD">
              <w:rPr>
                <w:rFonts w:hAnsi="ＭＳ 明朝" w:hint="eastAsia"/>
              </w:rPr>
              <w:t>【</w:t>
            </w:r>
            <w:r w:rsidRPr="006840CD">
              <w:rPr>
                <w:rFonts w:hAnsi="ＭＳ 明朝" w:hint="eastAsia"/>
                <w:b/>
              </w:rPr>
              <w:t>電子媒体で提出の場合</w:t>
            </w:r>
            <w:r w:rsidRPr="006840CD">
              <w:rPr>
                <w:rFonts w:hAnsi="ＭＳ 明朝" w:hint="eastAsia"/>
              </w:rPr>
              <w:t>】</w:t>
            </w:r>
          </w:p>
          <w:p w14:paraId="18FB020B" w14:textId="70C3B87B" w:rsidR="0092010F" w:rsidRPr="006840CD" w:rsidRDefault="0092010F" w:rsidP="00593296">
            <w:pPr>
              <w:ind w:left="110" w:hangingChars="50" w:hanging="110"/>
              <w:rPr>
                <w:rFonts w:hAnsi="ＭＳ 明朝"/>
              </w:rPr>
            </w:pPr>
            <w:r w:rsidRPr="006840CD">
              <w:rPr>
                <w:rFonts w:hAnsi="ＭＳ 明朝" w:hint="eastAsia"/>
              </w:rPr>
              <w:t xml:space="preserve">○ </w:t>
            </w:r>
            <w:r w:rsidRPr="006840CD">
              <w:rPr>
                <w:rFonts w:hAnsi="ＭＳ 明朝" w:hint="eastAsia"/>
                <w:b/>
              </w:rPr>
              <w:t>「</w:t>
            </w:r>
            <w:r w:rsidR="00AD7031">
              <w:rPr>
                <w:rFonts w:hAnsi="ＭＳ 明朝" w:hint="eastAsia"/>
                <w:b/>
              </w:rPr>
              <w:t>あいち電子</w:t>
            </w:r>
            <w:r w:rsidRPr="006840CD">
              <w:rPr>
                <w:rFonts w:hAnsi="ＭＳ 明朝" w:hint="eastAsia"/>
                <w:b/>
              </w:rPr>
              <w:t>申請</w:t>
            </w:r>
            <w:r w:rsidR="006A167A" w:rsidRPr="006840CD">
              <w:rPr>
                <w:rFonts w:hAnsi="ＭＳ 明朝" w:hint="eastAsia"/>
                <w:b/>
              </w:rPr>
              <w:t>・届出</w:t>
            </w:r>
            <w:r w:rsidRPr="006840CD">
              <w:rPr>
                <w:rFonts w:hAnsi="ＭＳ 明朝" w:hint="eastAsia"/>
                <w:b/>
              </w:rPr>
              <w:t>システム」を利用</w:t>
            </w:r>
            <w:r w:rsidRPr="006840CD">
              <w:rPr>
                <w:rFonts w:hAnsi="ＭＳ 明朝" w:hint="eastAsia"/>
              </w:rPr>
              <w:t>し、作成した「産業廃棄物管理票交付等状況報告書」の</w:t>
            </w:r>
            <w:r w:rsidRPr="006840CD">
              <w:rPr>
                <w:rFonts w:hAnsi="ＭＳ 明朝" w:hint="eastAsia"/>
                <w:b/>
              </w:rPr>
              <w:t>Ｅｘｃｅｌファイルを添付して提出</w:t>
            </w:r>
            <w:r w:rsidRPr="006840CD">
              <w:rPr>
                <w:rFonts w:hAnsi="ＭＳ 明朝" w:hint="eastAsia"/>
              </w:rPr>
              <w:t>してください。</w:t>
            </w:r>
          </w:p>
          <w:p w14:paraId="708A2F1E" w14:textId="6D8DA555" w:rsidR="0092010F" w:rsidRPr="006840CD" w:rsidRDefault="0092010F" w:rsidP="00593296">
            <w:pPr>
              <w:ind w:left="110" w:hangingChars="50" w:hanging="110"/>
              <w:rPr>
                <w:rFonts w:hAnsi="ＭＳ 明朝"/>
              </w:rPr>
            </w:pPr>
            <w:r w:rsidRPr="006840CD">
              <w:rPr>
                <w:rFonts w:hAnsi="ＭＳ 明朝" w:hint="eastAsia"/>
              </w:rPr>
              <w:t xml:space="preserve">○ </w:t>
            </w:r>
            <w:r w:rsidR="00AD7031">
              <w:rPr>
                <w:rFonts w:hAnsi="ＭＳ 明朝" w:hint="eastAsia"/>
                <w:u w:val="wave"/>
              </w:rPr>
              <w:t>あいち電子申請</w:t>
            </w:r>
            <w:r w:rsidR="00F85C39" w:rsidRPr="006840CD">
              <w:rPr>
                <w:rFonts w:hAnsi="ＭＳ 明朝" w:hint="eastAsia"/>
                <w:u w:val="wave"/>
              </w:rPr>
              <w:t>・届出</w:t>
            </w:r>
            <w:r w:rsidRPr="006840CD">
              <w:rPr>
                <w:rFonts w:hAnsi="ＭＳ 明朝" w:hint="eastAsia"/>
                <w:u w:val="wave"/>
              </w:rPr>
              <w:t>シ</w:t>
            </w:r>
            <w:r w:rsidR="000736E2" w:rsidRPr="006840CD">
              <w:rPr>
                <w:rFonts w:hAnsi="ＭＳ 明朝" w:hint="eastAsia"/>
                <w:u w:val="wave"/>
              </w:rPr>
              <w:t>ステムでの報告先は、当該事業場を管轄する県民事務所等の廃棄物</w:t>
            </w:r>
            <w:r w:rsidRPr="006840CD">
              <w:rPr>
                <w:rFonts w:hAnsi="ＭＳ 明朝" w:hint="eastAsia"/>
                <w:u w:val="wave"/>
              </w:rPr>
              <w:t>担当課</w:t>
            </w:r>
            <w:r w:rsidRPr="006840CD">
              <w:rPr>
                <w:rFonts w:hAnsi="ＭＳ 明朝" w:hint="eastAsia"/>
              </w:rPr>
              <w:t>となります。</w:t>
            </w:r>
          </w:p>
          <w:p w14:paraId="003E8AE9" w14:textId="7A796EA4" w:rsidR="0092010F" w:rsidRPr="006840CD" w:rsidRDefault="0092010F" w:rsidP="00593296">
            <w:pPr>
              <w:ind w:leftChars="50" w:left="110" w:firstLineChars="100" w:firstLine="219"/>
              <w:rPr>
                <w:rFonts w:hAnsi="ＭＳ 明朝"/>
              </w:rPr>
            </w:pPr>
            <w:r w:rsidRPr="006840CD">
              <w:rPr>
                <w:rFonts w:hAnsi="ＭＳ 明朝" w:hint="eastAsia"/>
              </w:rPr>
              <w:t>ただし、建設業で支店等の所在地が県外又は県内政令市（名古屋市、豊橋市、岡崎</w:t>
            </w:r>
            <w:r w:rsidR="0090143D" w:rsidRPr="006840CD">
              <w:rPr>
                <w:rFonts w:hAnsi="ＭＳ 明朝" w:hint="eastAsia"/>
              </w:rPr>
              <w:t>市</w:t>
            </w:r>
            <w:r w:rsidR="005C7ABB" w:rsidRPr="006840CD">
              <w:rPr>
                <w:rFonts w:hAnsi="ＭＳ 明朝" w:hint="eastAsia"/>
              </w:rPr>
              <w:t>、一宮市</w:t>
            </w:r>
            <w:r w:rsidR="0090143D" w:rsidRPr="006840CD">
              <w:rPr>
                <w:rFonts w:hAnsi="ＭＳ 明朝" w:hint="eastAsia"/>
              </w:rPr>
              <w:t>及び豊田市）内であり、廃棄物発生場所が県管轄地域の方は、環境局</w:t>
            </w:r>
            <w:r w:rsidRPr="006840CD">
              <w:rPr>
                <w:rFonts w:hAnsi="ＭＳ 明朝" w:hint="eastAsia"/>
              </w:rPr>
              <w:t>資源循環推進課</w:t>
            </w:r>
            <w:r w:rsidR="005A0865">
              <w:rPr>
                <w:rFonts w:hAnsi="ＭＳ 明朝" w:hint="eastAsia"/>
              </w:rPr>
              <w:t>産業</w:t>
            </w:r>
            <w:r w:rsidRPr="006840CD">
              <w:rPr>
                <w:rFonts w:hAnsi="ＭＳ 明朝" w:hint="eastAsia"/>
              </w:rPr>
              <w:t>廃棄物</w:t>
            </w:r>
            <w:r w:rsidR="005A0865">
              <w:rPr>
                <w:rFonts w:hAnsi="ＭＳ 明朝" w:hint="eastAsia"/>
              </w:rPr>
              <w:t>適正処理推進</w:t>
            </w:r>
            <w:r w:rsidRPr="006840CD">
              <w:rPr>
                <w:rFonts w:hAnsi="ＭＳ 明朝" w:hint="eastAsia"/>
              </w:rPr>
              <w:t>室となります。</w:t>
            </w:r>
          </w:p>
          <w:p w14:paraId="7A63CD9B" w14:textId="38B07C6C" w:rsidR="0092010F" w:rsidRPr="006840CD" w:rsidRDefault="0092010F" w:rsidP="00593296">
            <w:pPr>
              <w:ind w:firstLineChars="200" w:firstLine="438"/>
              <w:rPr>
                <w:rFonts w:hAnsi="ＭＳ 明朝"/>
              </w:rPr>
            </w:pPr>
            <w:r w:rsidRPr="006840CD">
              <w:rPr>
                <w:rFonts w:hAnsi="ＭＳ 明朝" w:hint="eastAsia"/>
              </w:rPr>
              <w:t>＜</w:t>
            </w:r>
            <w:r w:rsidR="00AD7031">
              <w:rPr>
                <w:rFonts w:hAnsi="ＭＳ 明朝" w:hint="eastAsia"/>
              </w:rPr>
              <w:t>あいち</w:t>
            </w:r>
            <w:r w:rsidRPr="006840CD">
              <w:rPr>
                <w:rFonts w:hAnsi="ＭＳ 明朝" w:hint="eastAsia"/>
                <w:kern w:val="0"/>
              </w:rPr>
              <w:t>電子申請</w:t>
            </w:r>
            <w:r w:rsidR="006A167A" w:rsidRPr="006840CD">
              <w:rPr>
                <w:rFonts w:hAnsi="ＭＳ 明朝" w:hint="eastAsia"/>
                <w:kern w:val="0"/>
              </w:rPr>
              <w:t>・届出</w:t>
            </w:r>
            <w:r w:rsidRPr="006840CD">
              <w:rPr>
                <w:rFonts w:hAnsi="ＭＳ 明朝" w:hint="eastAsia"/>
                <w:kern w:val="0"/>
              </w:rPr>
              <w:t>システム</w:t>
            </w:r>
            <w:r w:rsidRPr="006840CD">
              <w:rPr>
                <w:rFonts w:hAnsi="ＭＳ 明朝" w:hint="eastAsia"/>
              </w:rPr>
              <w:t>：</w:t>
            </w:r>
            <w:r w:rsidR="00AD7031" w:rsidRPr="00AD7031">
              <w:rPr>
                <w:rFonts w:hAnsi="ＭＳ 明朝"/>
                <w:b/>
                <w:kern w:val="0"/>
              </w:rPr>
              <w:t>https://ttzk.graffer.jp/pref-aichi</w:t>
            </w:r>
            <w:r w:rsidRPr="006840CD">
              <w:rPr>
                <w:rFonts w:hAnsi="ＭＳ 明朝" w:hint="eastAsia"/>
              </w:rPr>
              <w:t>＞</w:t>
            </w:r>
          </w:p>
          <w:p w14:paraId="61D39FA8" w14:textId="77777777" w:rsidR="0092010F" w:rsidRPr="006840CD" w:rsidRDefault="0092010F" w:rsidP="001A7855">
            <w:pPr>
              <w:spacing w:line="200" w:lineRule="exact"/>
              <w:rPr>
                <w:rFonts w:hAnsi="ＭＳ 明朝"/>
              </w:rPr>
            </w:pPr>
          </w:p>
          <w:p w14:paraId="0EA0CAEC" w14:textId="77777777" w:rsidR="0092010F" w:rsidRPr="006840CD" w:rsidRDefault="00D918BA" w:rsidP="000736E2">
            <w:pPr>
              <w:rPr>
                <w:rFonts w:hAnsi="ＭＳ 明朝"/>
              </w:rPr>
            </w:pPr>
            <w:r w:rsidRPr="006840CD">
              <w:rPr>
                <w:rFonts w:hAnsi="ＭＳ 明朝" w:hint="eastAsia"/>
              </w:rPr>
              <w:t>※</w:t>
            </w:r>
            <w:r w:rsidR="000736E2" w:rsidRPr="006840CD">
              <w:rPr>
                <w:rFonts w:hAnsi="ＭＳ 明朝" w:hint="eastAsia"/>
              </w:rPr>
              <w:t xml:space="preserve"> </w:t>
            </w:r>
            <w:r w:rsidR="0092010F" w:rsidRPr="006840CD">
              <w:rPr>
                <w:rFonts w:hAnsi="ＭＳ 明朝" w:hint="eastAsia"/>
                <w:b/>
              </w:rPr>
              <w:t>電子マニフェストのみを利用している場合は、報告の必要はありません。</w:t>
            </w:r>
          </w:p>
          <w:p w14:paraId="49957FDF" w14:textId="77777777" w:rsidR="0092010F" w:rsidRPr="006840CD" w:rsidRDefault="0092010F" w:rsidP="00156A8E">
            <w:pPr>
              <w:ind w:leftChars="50" w:left="110" w:firstLineChars="100" w:firstLine="219"/>
              <w:rPr>
                <w:rFonts w:hAnsi="ＭＳ 明朝"/>
              </w:rPr>
            </w:pPr>
            <w:r w:rsidRPr="006840CD">
              <w:rPr>
                <w:rFonts w:hAnsi="ＭＳ 明朝" w:hint="eastAsia"/>
              </w:rPr>
              <w:t>ただし、年度の途中で電子マニフェストに切り替えた場合は、切り替え前の分については、上記により報告書を提出してください。</w:t>
            </w:r>
          </w:p>
        </w:tc>
      </w:tr>
      <w:bookmarkEnd w:id="2"/>
    </w:tbl>
    <w:p w14:paraId="4200C7CB" w14:textId="77777777" w:rsidR="0092010F" w:rsidRPr="006840CD" w:rsidRDefault="0092010F" w:rsidP="0092010F">
      <w:pPr>
        <w:spacing w:line="20" w:lineRule="exact"/>
        <w:rPr>
          <w:rFonts w:hAnsi="ＭＳ 明朝"/>
        </w:rPr>
      </w:pPr>
    </w:p>
    <w:bookmarkEnd w:id="1"/>
    <w:p w14:paraId="32FD9DEC" w14:textId="77777777" w:rsidR="0092010F" w:rsidRPr="006840CD" w:rsidRDefault="0092010F" w:rsidP="0092010F">
      <w:pPr>
        <w:spacing w:line="20" w:lineRule="exact"/>
        <w:rPr>
          <w:rFonts w:hAnsi="ＭＳ 明朝"/>
        </w:rPr>
      </w:pPr>
    </w:p>
    <w:sectPr w:rsidR="0092010F" w:rsidRPr="006840CD" w:rsidSect="00593296">
      <w:pgSz w:w="11906" w:h="16838" w:code="9"/>
      <w:pgMar w:top="1134" w:right="1134" w:bottom="1134" w:left="1134" w:header="567" w:footer="992" w:gutter="0"/>
      <w:cols w:space="425"/>
      <w:docGrid w:type="linesAndChars" w:linePitch="328"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007FE" w14:textId="77777777" w:rsidR="009F760F" w:rsidRDefault="009F760F">
      <w:r>
        <w:separator/>
      </w:r>
    </w:p>
  </w:endnote>
  <w:endnote w:type="continuationSeparator" w:id="0">
    <w:p w14:paraId="75293E67" w14:textId="77777777" w:rsidR="009F760F" w:rsidRDefault="009F7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9D6B0" w14:textId="77777777" w:rsidR="009F760F" w:rsidRDefault="009F760F">
      <w:r>
        <w:separator/>
      </w:r>
    </w:p>
  </w:footnote>
  <w:footnote w:type="continuationSeparator" w:id="0">
    <w:p w14:paraId="791B529F" w14:textId="77777777" w:rsidR="009F760F" w:rsidRDefault="009F76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412B"/>
    <w:rsid w:val="0000052F"/>
    <w:rsid w:val="00011AF9"/>
    <w:rsid w:val="000736E2"/>
    <w:rsid w:val="000865B2"/>
    <w:rsid w:val="000A6CD5"/>
    <w:rsid w:val="000B194F"/>
    <w:rsid w:val="000B631A"/>
    <w:rsid w:val="000C4FB2"/>
    <w:rsid w:val="000E14DC"/>
    <w:rsid w:val="000F3E1F"/>
    <w:rsid w:val="00112AE8"/>
    <w:rsid w:val="00156A8E"/>
    <w:rsid w:val="00175245"/>
    <w:rsid w:val="00183ED6"/>
    <w:rsid w:val="00190FCD"/>
    <w:rsid w:val="001957C3"/>
    <w:rsid w:val="001A7855"/>
    <w:rsid w:val="001B423D"/>
    <w:rsid w:val="001E7683"/>
    <w:rsid w:val="001F5974"/>
    <w:rsid w:val="001F73EC"/>
    <w:rsid w:val="00220971"/>
    <w:rsid w:val="002747A8"/>
    <w:rsid w:val="00291A18"/>
    <w:rsid w:val="0029211D"/>
    <w:rsid w:val="002955CB"/>
    <w:rsid w:val="002A4E98"/>
    <w:rsid w:val="002A74DB"/>
    <w:rsid w:val="002B6B29"/>
    <w:rsid w:val="002B6E14"/>
    <w:rsid w:val="002C6200"/>
    <w:rsid w:val="002D05CD"/>
    <w:rsid w:val="002E02C6"/>
    <w:rsid w:val="002E7C80"/>
    <w:rsid w:val="0031412B"/>
    <w:rsid w:val="0033718E"/>
    <w:rsid w:val="0034398A"/>
    <w:rsid w:val="00352A3C"/>
    <w:rsid w:val="00356E86"/>
    <w:rsid w:val="00392BD7"/>
    <w:rsid w:val="003B4894"/>
    <w:rsid w:val="003F6265"/>
    <w:rsid w:val="003F6314"/>
    <w:rsid w:val="00402390"/>
    <w:rsid w:val="00414817"/>
    <w:rsid w:val="00440446"/>
    <w:rsid w:val="00453C82"/>
    <w:rsid w:val="004619F6"/>
    <w:rsid w:val="0046336F"/>
    <w:rsid w:val="004751EF"/>
    <w:rsid w:val="004813F3"/>
    <w:rsid w:val="004D1B61"/>
    <w:rsid w:val="004F0F64"/>
    <w:rsid w:val="0051384A"/>
    <w:rsid w:val="00554801"/>
    <w:rsid w:val="00561409"/>
    <w:rsid w:val="0057304D"/>
    <w:rsid w:val="00593296"/>
    <w:rsid w:val="005A0865"/>
    <w:rsid w:val="005A0A15"/>
    <w:rsid w:val="005B11DB"/>
    <w:rsid w:val="005B72C2"/>
    <w:rsid w:val="005C33D9"/>
    <w:rsid w:val="005C5114"/>
    <w:rsid w:val="005C7ABB"/>
    <w:rsid w:val="005D2C48"/>
    <w:rsid w:val="005E16B9"/>
    <w:rsid w:val="005F7BBD"/>
    <w:rsid w:val="00607CDE"/>
    <w:rsid w:val="006101C7"/>
    <w:rsid w:val="006126AB"/>
    <w:rsid w:val="00614311"/>
    <w:rsid w:val="00623EEA"/>
    <w:rsid w:val="00633FA2"/>
    <w:rsid w:val="00640F29"/>
    <w:rsid w:val="00655BB7"/>
    <w:rsid w:val="006840CD"/>
    <w:rsid w:val="00691988"/>
    <w:rsid w:val="006924CD"/>
    <w:rsid w:val="006A0C46"/>
    <w:rsid w:val="006A167A"/>
    <w:rsid w:val="006B39F6"/>
    <w:rsid w:val="006C62BE"/>
    <w:rsid w:val="006E4E56"/>
    <w:rsid w:val="006E7A3D"/>
    <w:rsid w:val="006F31BD"/>
    <w:rsid w:val="00744DD6"/>
    <w:rsid w:val="0075370D"/>
    <w:rsid w:val="00775425"/>
    <w:rsid w:val="00782F72"/>
    <w:rsid w:val="007A1153"/>
    <w:rsid w:val="007A254F"/>
    <w:rsid w:val="007A77FF"/>
    <w:rsid w:val="0080064C"/>
    <w:rsid w:val="00813C79"/>
    <w:rsid w:val="00825288"/>
    <w:rsid w:val="00831AF3"/>
    <w:rsid w:val="00833A29"/>
    <w:rsid w:val="00844806"/>
    <w:rsid w:val="0084768E"/>
    <w:rsid w:val="00853775"/>
    <w:rsid w:val="00854C12"/>
    <w:rsid w:val="00874E63"/>
    <w:rsid w:val="0088485F"/>
    <w:rsid w:val="00895622"/>
    <w:rsid w:val="008B7486"/>
    <w:rsid w:val="008C1020"/>
    <w:rsid w:val="008D0403"/>
    <w:rsid w:val="008D2A26"/>
    <w:rsid w:val="008D5826"/>
    <w:rsid w:val="008F049E"/>
    <w:rsid w:val="008F2A9A"/>
    <w:rsid w:val="0090143D"/>
    <w:rsid w:val="00905830"/>
    <w:rsid w:val="009166AF"/>
    <w:rsid w:val="0092010F"/>
    <w:rsid w:val="00921FEC"/>
    <w:rsid w:val="009374A7"/>
    <w:rsid w:val="009466E4"/>
    <w:rsid w:val="009650FA"/>
    <w:rsid w:val="009776EF"/>
    <w:rsid w:val="009A29C7"/>
    <w:rsid w:val="009A77DF"/>
    <w:rsid w:val="009A7FF8"/>
    <w:rsid w:val="009D02DB"/>
    <w:rsid w:val="009D3D50"/>
    <w:rsid w:val="009E14A6"/>
    <w:rsid w:val="009E18E3"/>
    <w:rsid w:val="009F760F"/>
    <w:rsid w:val="00A061BA"/>
    <w:rsid w:val="00A12E4C"/>
    <w:rsid w:val="00A27452"/>
    <w:rsid w:val="00A275B9"/>
    <w:rsid w:val="00A470D2"/>
    <w:rsid w:val="00A47259"/>
    <w:rsid w:val="00A6453E"/>
    <w:rsid w:val="00A77170"/>
    <w:rsid w:val="00A81D02"/>
    <w:rsid w:val="00A93D41"/>
    <w:rsid w:val="00AA0A29"/>
    <w:rsid w:val="00AA54DE"/>
    <w:rsid w:val="00AB0754"/>
    <w:rsid w:val="00AD24BC"/>
    <w:rsid w:val="00AD6C3F"/>
    <w:rsid w:val="00AD7031"/>
    <w:rsid w:val="00AE45D9"/>
    <w:rsid w:val="00AE598B"/>
    <w:rsid w:val="00AF30AD"/>
    <w:rsid w:val="00B10C62"/>
    <w:rsid w:val="00B23400"/>
    <w:rsid w:val="00B3344B"/>
    <w:rsid w:val="00B56976"/>
    <w:rsid w:val="00B7755A"/>
    <w:rsid w:val="00B84F34"/>
    <w:rsid w:val="00B92340"/>
    <w:rsid w:val="00B97BC7"/>
    <w:rsid w:val="00BC4A28"/>
    <w:rsid w:val="00BD122C"/>
    <w:rsid w:val="00BD54F6"/>
    <w:rsid w:val="00BE32C6"/>
    <w:rsid w:val="00BE46AA"/>
    <w:rsid w:val="00BE768C"/>
    <w:rsid w:val="00BE7C20"/>
    <w:rsid w:val="00BE7FF4"/>
    <w:rsid w:val="00C16318"/>
    <w:rsid w:val="00C20B3D"/>
    <w:rsid w:val="00C21CBA"/>
    <w:rsid w:val="00C37D15"/>
    <w:rsid w:val="00C44034"/>
    <w:rsid w:val="00C474DC"/>
    <w:rsid w:val="00C605CF"/>
    <w:rsid w:val="00C744B1"/>
    <w:rsid w:val="00C8715C"/>
    <w:rsid w:val="00CB60E0"/>
    <w:rsid w:val="00CC0484"/>
    <w:rsid w:val="00CF0774"/>
    <w:rsid w:val="00D02B42"/>
    <w:rsid w:val="00D0408F"/>
    <w:rsid w:val="00D15DBE"/>
    <w:rsid w:val="00D1748D"/>
    <w:rsid w:val="00D24816"/>
    <w:rsid w:val="00D306A8"/>
    <w:rsid w:val="00D33A79"/>
    <w:rsid w:val="00D4326A"/>
    <w:rsid w:val="00D75287"/>
    <w:rsid w:val="00D77F99"/>
    <w:rsid w:val="00D80250"/>
    <w:rsid w:val="00D809BF"/>
    <w:rsid w:val="00D86D4C"/>
    <w:rsid w:val="00D90751"/>
    <w:rsid w:val="00D918BA"/>
    <w:rsid w:val="00D96CE8"/>
    <w:rsid w:val="00D97E59"/>
    <w:rsid w:val="00DA2454"/>
    <w:rsid w:val="00DB7267"/>
    <w:rsid w:val="00DD30A6"/>
    <w:rsid w:val="00DD4F8C"/>
    <w:rsid w:val="00DD56C8"/>
    <w:rsid w:val="00DF2B79"/>
    <w:rsid w:val="00E04438"/>
    <w:rsid w:val="00E10257"/>
    <w:rsid w:val="00E35AF4"/>
    <w:rsid w:val="00E7301C"/>
    <w:rsid w:val="00EB3080"/>
    <w:rsid w:val="00EC6391"/>
    <w:rsid w:val="00EC7694"/>
    <w:rsid w:val="00ED05AA"/>
    <w:rsid w:val="00ED3275"/>
    <w:rsid w:val="00EE01E0"/>
    <w:rsid w:val="00EF0465"/>
    <w:rsid w:val="00F167B1"/>
    <w:rsid w:val="00F31F4E"/>
    <w:rsid w:val="00F36702"/>
    <w:rsid w:val="00F412B3"/>
    <w:rsid w:val="00F63DA4"/>
    <w:rsid w:val="00F677BC"/>
    <w:rsid w:val="00F67C8E"/>
    <w:rsid w:val="00F85C39"/>
    <w:rsid w:val="00FD3304"/>
    <w:rsid w:val="00FD36E7"/>
    <w:rsid w:val="00FF5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4E0FFA"/>
  <w15:docId w15:val="{C0ABBD0F-26DF-4848-B7DB-11D14980E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412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52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C474DC"/>
    <w:rPr>
      <w:color w:val="0000FF"/>
      <w:u w:val="single"/>
    </w:rPr>
  </w:style>
  <w:style w:type="paragraph" w:styleId="a5">
    <w:name w:val="Plain Text"/>
    <w:basedOn w:val="a"/>
    <w:rsid w:val="00A061BA"/>
    <w:rPr>
      <w:rFonts w:hAnsi="Courier New"/>
      <w:sz w:val="22"/>
      <w:szCs w:val="20"/>
    </w:rPr>
  </w:style>
  <w:style w:type="paragraph" w:styleId="a6">
    <w:name w:val="Closing"/>
    <w:basedOn w:val="a"/>
    <w:rsid w:val="00A061BA"/>
    <w:pPr>
      <w:jc w:val="right"/>
    </w:pPr>
    <w:rPr>
      <w:rFonts w:ascii="Century"/>
      <w:szCs w:val="20"/>
    </w:rPr>
  </w:style>
  <w:style w:type="paragraph" w:styleId="a7">
    <w:name w:val="header"/>
    <w:basedOn w:val="a"/>
    <w:rsid w:val="00874E63"/>
    <w:pPr>
      <w:tabs>
        <w:tab w:val="center" w:pos="4252"/>
        <w:tab w:val="right" w:pos="8504"/>
      </w:tabs>
      <w:snapToGrid w:val="0"/>
    </w:pPr>
  </w:style>
  <w:style w:type="paragraph" w:styleId="a8">
    <w:name w:val="footer"/>
    <w:basedOn w:val="a"/>
    <w:rsid w:val="00874E63"/>
    <w:pPr>
      <w:tabs>
        <w:tab w:val="center" w:pos="4252"/>
        <w:tab w:val="right" w:pos="8504"/>
      </w:tabs>
      <w:snapToGrid w:val="0"/>
    </w:pPr>
  </w:style>
  <w:style w:type="character" w:styleId="a9">
    <w:name w:val="Emphasis"/>
    <w:qFormat/>
    <w:rsid w:val="00607CDE"/>
    <w:rPr>
      <w:i/>
      <w:iCs/>
    </w:rPr>
  </w:style>
  <w:style w:type="character" w:styleId="aa">
    <w:name w:val="annotation reference"/>
    <w:rsid w:val="0092010F"/>
    <w:rPr>
      <w:sz w:val="18"/>
      <w:szCs w:val="18"/>
    </w:rPr>
  </w:style>
  <w:style w:type="paragraph" w:styleId="ab">
    <w:name w:val="annotation text"/>
    <w:basedOn w:val="a"/>
    <w:link w:val="ac"/>
    <w:rsid w:val="0092010F"/>
    <w:pPr>
      <w:jc w:val="left"/>
    </w:pPr>
  </w:style>
  <w:style w:type="character" w:customStyle="1" w:styleId="ac">
    <w:name w:val="コメント文字列 (文字)"/>
    <w:link w:val="ab"/>
    <w:rsid w:val="0092010F"/>
    <w:rPr>
      <w:rFonts w:ascii="ＭＳ 明朝"/>
      <w:kern w:val="2"/>
      <w:sz w:val="24"/>
      <w:szCs w:val="24"/>
    </w:rPr>
  </w:style>
  <w:style w:type="paragraph" w:styleId="ad">
    <w:name w:val="Balloon Text"/>
    <w:basedOn w:val="a"/>
    <w:link w:val="ae"/>
    <w:rsid w:val="0092010F"/>
    <w:rPr>
      <w:rFonts w:ascii="Arial" w:eastAsia="ＭＳ ゴシック" w:hAnsi="Arial"/>
      <w:sz w:val="18"/>
      <w:szCs w:val="18"/>
    </w:rPr>
  </w:style>
  <w:style w:type="character" w:customStyle="1" w:styleId="ae">
    <w:name w:val="吹き出し (文字)"/>
    <w:link w:val="ad"/>
    <w:rsid w:val="0092010F"/>
    <w:rPr>
      <w:rFonts w:ascii="Arial" w:eastAsia="ＭＳ ゴシック" w:hAnsi="Arial" w:cs="Times New Roman"/>
      <w:kern w:val="2"/>
      <w:sz w:val="18"/>
      <w:szCs w:val="18"/>
    </w:rPr>
  </w:style>
  <w:style w:type="paragraph" w:styleId="af">
    <w:name w:val="annotation subject"/>
    <w:basedOn w:val="ab"/>
    <w:next w:val="ab"/>
    <w:link w:val="af0"/>
    <w:rsid w:val="00F36702"/>
    <w:rPr>
      <w:b/>
      <w:bCs/>
    </w:rPr>
  </w:style>
  <w:style w:type="character" w:customStyle="1" w:styleId="af0">
    <w:name w:val="コメント内容 (文字)"/>
    <w:link w:val="af"/>
    <w:rsid w:val="00F36702"/>
    <w:rPr>
      <w:rFonts w:ascii="ＭＳ 明朝"/>
      <w:b/>
      <w:bCs/>
      <w:kern w:val="2"/>
      <w:sz w:val="24"/>
      <w:szCs w:val="24"/>
    </w:rPr>
  </w:style>
  <w:style w:type="paragraph" w:styleId="af1">
    <w:name w:val="Date"/>
    <w:basedOn w:val="a"/>
    <w:next w:val="a"/>
    <w:link w:val="af2"/>
    <w:rsid w:val="00DF2B79"/>
  </w:style>
  <w:style w:type="character" w:customStyle="1" w:styleId="af2">
    <w:name w:val="日付 (文字)"/>
    <w:basedOn w:val="a0"/>
    <w:link w:val="af1"/>
    <w:rsid w:val="00DF2B7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199331">
      <w:bodyDiv w:val="1"/>
      <w:marLeft w:val="0"/>
      <w:marRight w:val="0"/>
      <w:marTop w:val="0"/>
      <w:marBottom w:val="0"/>
      <w:divBdr>
        <w:top w:val="none" w:sz="0" w:space="0" w:color="auto"/>
        <w:left w:val="none" w:sz="0" w:space="0" w:color="auto"/>
        <w:bottom w:val="none" w:sz="0" w:space="0" w:color="auto"/>
        <w:right w:val="none" w:sz="0" w:space="0" w:color="auto"/>
      </w:divBdr>
    </w:div>
    <w:div w:id="58970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5D4DA-3F2D-4A7B-B189-E68C4A698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Pages>
  <Words>245</Words>
  <Characters>1402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産業廃棄物管理票交付等状況報告書の提出方法についてのお知らせ</vt:lpstr>
      <vt:lpstr>産業廃棄物管理票交付等状況報告書の提出方法についてのお知らせ</vt:lpstr>
    </vt:vector>
  </TitlesOfParts>
  <Company>愛知県</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産業廃棄物管理票交付等状況報告書の提出方法についてのお知らせ</dc:title>
  <dc:creator>愛知県</dc:creator>
  <cp:lastModifiedBy>古畑　政樹</cp:lastModifiedBy>
  <cp:revision>66</cp:revision>
  <cp:lastPrinted>2025-04-03T11:27:00Z</cp:lastPrinted>
  <dcterms:created xsi:type="dcterms:W3CDTF">2017-04-26T07:17:00Z</dcterms:created>
  <dcterms:modified xsi:type="dcterms:W3CDTF">2025-04-04T06:47:00Z</dcterms:modified>
</cp:coreProperties>
</file>